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0CDA" w:rsidRDefault="00636BD8" w:rsidP="00672213">
      <w:pPr>
        <w:spacing w:after="156" w:line="259" w:lineRule="auto"/>
        <w:ind w:left="27" w:firstLine="0"/>
        <w:jc w:val="right"/>
      </w:pPr>
      <w:r w:rsidRPr="00672213">
        <w:rPr>
          <w:b/>
          <w:sz w:val="40"/>
          <w:u w:val="single"/>
        </w:rPr>
        <w:t>Wicklewood</w:t>
      </w:r>
      <w:r w:rsidR="00F54FC4" w:rsidRPr="00672213">
        <w:rPr>
          <w:b/>
          <w:sz w:val="40"/>
          <w:u w:val="single"/>
        </w:rPr>
        <w:t xml:space="preserve"> Play Strategy</w:t>
      </w:r>
      <w:r w:rsidR="00672213">
        <w:rPr>
          <w:b/>
          <w:sz w:val="40"/>
        </w:rPr>
        <w:t xml:space="preserve">                    </w:t>
      </w:r>
      <w:r w:rsidR="00672213">
        <w:rPr>
          <w:noProof/>
        </w:rPr>
        <w:drawing>
          <wp:inline distT="0" distB="0" distL="0" distR="0" wp14:anchorId="626111FB" wp14:editId="40FBB52E">
            <wp:extent cx="1108710" cy="1151255"/>
            <wp:effectExtent l="0" t="0" r="0" b="0"/>
            <wp:docPr id="4" name="Picture 1" descr="https://lh6.googleusercontent.com/WodbDvD5h2ZD5ufrZE3S00LuWQ58SwvxWPhmUw7wQqXPryOLIrmZNDUDQo94YD3E6o_lwRqM7AfiGt4Nu0z9nTM1h1zpDVZuyzwfJOiixJAQNefpUJyzxucZYjseqlasXztUY_4N4o9mvOmjh_LpzhdBFXqmYcFAEC2VVd8jCHlnRV04mGj9v-0aOtVSKl87EdulrdTkSg"/>
            <wp:cNvGraphicFramePr/>
            <a:graphic xmlns:a="http://schemas.openxmlformats.org/drawingml/2006/main">
              <a:graphicData uri="http://schemas.openxmlformats.org/drawingml/2006/picture">
                <pic:pic xmlns:pic="http://schemas.openxmlformats.org/drawingml/2006/picture">
                  <pic:nvPicPr>
                    <pic:cNvPr id="4" name="Picture 1" descr="https://lh6.googleusercontent.com/WodbDvD5h2ZD5ufrZE3S00LuWQ58SwvxWPhmUw7wQqXPryOLIrmZNDUDQo94YD3E6o_lwRqM7AfiGt4Nu0z9nTM1h1zpDVZuyzwfJOiixJAQNefpUJyzxucZYjseqlasXztUY_4N4o9mvOmjh_LpzhdBFXqmYcFAEC2VVd8jCHlnRV04mGj9v-0aOtVSKl87EdulrdTkS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08710" cy="1151255"/>
                    </a:xfrm>
                    <a:prstGeom prst="rect">
                      <a:avLst/>
                    </a:prstGeom>
                    <a:noFill/>
                    <a:extLst/>
                  </pic:spPr>
                </pic:pic>
              </a:graphicData>
            </a:graphic>
          </wp:inline>
        </w:drawing>
      </w:r>
    </w:p>
    <w:p w:rsidR="00CA0CDA" w:rsidRDefault="00F54FC4">
      <w:pPr>
        <w:pStyle w:val="Heading1"/>
        <w:ind w:left="-5"/>
        <w:rPr>
          <w:u w:val="single"/>
        </w:rPr>
      </w:pPr>
      <w:r w:rsidRPr="00672213">
        <w:rPr>
          <w:u w:val="single"/>
        </w:rPr>
        <w:t>Context</w:t>
      </w:r>
    </w:p>
    <w:p w:rsidR="00672213" w:rsidRPr="00672213" w:rsidRDefault="00672213" w:rsidP="00672213"/>
    <w:p w:rsidR="00CA0CDA" w:rsidRDefault="0005236F" w:rsidP="006A0225">
      <w:pPr>
        <w:ind w:left="0" w:right="10" w:firstLine="0"/>
      </w:pPr>
      <w:r>
        <w:t>Nursery to 11 years old</w:t>
      </w:r>
    </w:p>
    <w:p w:rsidR="0005236F" w:rsidRDefault="0005236F" w:rsidP="006A0225">
      <w:pPr>
        <w:ind w:left="0" w:right="10" w:firstLine="0"/>
      </w:pPr>
      <w:r>
        <w:t xml:space="preserve">The nursery </w:t>
      </w:r>
      <w:r w:rsidR="00E53B09">
        <w:t xml:space="preserve">staff at Wicklewood </w:t>
      </w:r>
      <w:proofErr w:type="gramStart"/>
      <w:r w:rsidR="00E53B09">
        <w:t>are trained</w:t>
      </w:r>
      <w:proofErr w:type="gramEnd"/>
      <w:r>
        <w:t xml:space="preserve"> in Earl</w:t>
      </w:r>
      <w:r w:rsidR="00E53B09">
        <w:t>y Years, which is predominantly learning through play</w:t>
      </w:r>
      <w:r>
        <w:t>.</w:t>
      </w:r>
    </w:p>
    <w:p w:rsidR="006A0225" w:rsidRDefault="0005236F" w:rsidP="006A0225">
      <w:pPr>
        <w:ind w:left="0" w:right="10" w:firstLine="0"/>
      </w:pPr>
      <w:r>
        <w:t xml:space="preserve">Wicklewood </w:t>
      </w:r>
      <w:r w:rsidR="00856457">
        <w:t xml:space="preserve">Primary </w:t>
      </w:r>
      <w:r>
        <w:t>School</w:t>
      </w:r>
      <w:r w:rsidR="00E53B09">
        <w:t xml:space="preserve"> and Nursery</w:t>
      </w:r>
      <w:r>
        <w:t xml:space="preserve"> have an established Forest Schools a</w:t>
      </w:r>
      <w:r w:rsidR="006A0225">
        <w:t xml:space="preserve">rea within the school grounds. </w:t>
      </w:r>
    </w:p>
    <w:p w:rsidR="0005236F" w:rsidRPr="0005236F" w:rsidRDefault="0005236F" w:rsidP="006A0225">
      <w:pPr>
        <w:shd w:val="clear" w:color="auto" w:fill="FFFFFF" w:themeFill="background1"/>
        <w:ind w:left="0" w:right="10" w:firstLine="0"/>
      </w:pPr>
      <w:r>
        <w:t xml:space="preserve">We have lived the COVID pandemic within many restrictions. Save the children reported that 92% of children felt that the way they play had changed since the COVID pandemic, this includes 51% saying they play outside with their friends less, with 34% playing alone more regularly. </w:t>
      </w:r>
      <w:proofErr w:type="gramStart"/>
      <w:r>
        <w:t>23%</w:t>
      </w:r>
      <w:proofErr w:type="gramEnd"/>
      <w:r>
        <w:t xml:space="preserve"> stated that they are playing </w:t>
      </w:r>
      <w:r w:rsidRPr="0005236F">
        <w:t>less sport than they were before</w:t>
      </w:r>
      <w:r w:rsidR="006A0225">
        <w:t>.</w:t>
      </w:r>
    </w:p>
    <w:p w:rsidR="0005236F" w:rsidRPr="0005236F" w:rsidRDefault="0005236F" w:rsidP="0005236F">
      <w:pPr>
        <w:shd w:val="clear" w:color="auto" w:fill="FFFFFF" w:themeFill="background1"/>
        <w:ind w:left="-5" w:right="10"/>
      </w:pPr>
    </w:p>
    <w:p w:rsidR="000F6358" w:rsidRPr="0005236F" w:rsidRDefault="000F6358" w:rsidP="0005236F">
      <w:pPr>
        <w:shd w:val="clear" w:color="auto" w:fill="FFFFFF" w:themeFill="background1"/>
        <w:ind w:left="-5" w:right="10"/>
      </w:pPr>
    </w:p>
    <w:p w:rsidR="00CA0CDA" w:rsidRDefault="00CA0CDA" w:rsidP="0005236F">
      <w:pPr>
        <w:shd w:val="clear" w:color="auto" w:fill="FFFFFF" w:themeFill="background1"/>
        <w:spacing w:after="448" w:line="240" w:lineRule="auto"/>
        <w:ind w:left="0" w:firstLine="0"/>
      </w:pPr>
    </w:p>
    <w:p w:rsidR="00CA0CDA" w:rsidRDefault="00F54FC4" w:rsidP="0005236F">
      <w:pPr>
        <w:pStyle w:val="Heading1"/>
        <w:shd w:val="clear" w:color="auto" w:fill="FFFFFF" w:themeFill="background1"/>
        <w:ind w:left="-5"/>
        <w:rPr>
          <w:u w:val="single"/>
        </w:rPr>
      </w:pPr>
      <w:r w:rsidRPr="00672213">
        <w:rPr>
          <w:u w:val="single"/>
        </w:rPr>
        <w:t>Intent (What do I want to achieve)</w:t>
      </w:r>
    </w:p>
    <w:p w:rsidR="00672213" w:rsidRPr="00672213" w:rsidRDefault="00672213" w:rsidP="00672213"/>
    <w:p w:rsidR="00CA0CDA" w:rsidRDefault="00636BD8">
      <w:pPr>
        <w:spacing w:after="283"/>
        <w:ind w:left="-5" w:right="10"/>
      </w:pPr>
      <w:r>
        <w:t>Wicklewood</w:t>
      </w:r>
      <w:r w:rsidR="00856457">
        <w:t xml:space="preserve"> Primary</w:t>
      </w:r>
      <w:r w:rsidR="00F54FC4">
        <w:t xml:space="preserve"> School</w:t>
      </w:r>
      <w:r w:rsidR="00E53B09">
        <w:t xml:space="preserve"> and Nursery</w:t>
      </w:r>
      <w:r w:rsidR="00F54FC4">
        <w:t xml:space="preserve"> recognises</w:t>
      </w:r>
      <w:r>
        <w:t xml:space="preserve"> that play i</w:t>
      </w:r>
      <w:r w:rsidR="00F54FC4">
        <w:t>s a fundamen</w:t>
      </w:r>
      <w:r>
        <w:t>tal part of childhood. We are</w:t>
      </w:r>
      <w:r w:rsidR="00F54FC4">
        <w:t xml:space="preserve"> committed to ensuring play is valued a</w:t>
      </w:r>
      <w:r>
        <w:t xml:space="preserve">nd </w:t>
      </w:r>
      <w:r w:rsidR="000F6358">
        <w:t>enhances</w:t>
      </w:r>
      <w:r>
        <w:t xml:space="preserve"> </w:t>
      </w:r>
      <w:r w:rsidR="0005236F">
        <w:t xml:space="preserve">those </w:t>
      </w:r>
      <w:r>
        <w:t>experience</w:t>
      </w:r>
      <w:bookmarkStart w:id="0" w:name="_GoBack"/>
      <w:bookmarkEnd w:id="0"/>
      <w:r w:rsidR="000F6358">
        <w:t>s that are</w:t>
      </w:r>
      <w:r w:rsidR="00F54FC4">
        <w:t xml:space="preserve"> important </w:t>
      </w:r>
      <w:r>
        <w:t>to</w:t>
      </w:r>
      <w:r w:rsidR="00F54FC4">
        <w:t xml:space="preserve"> </w:t>
      </w:r>
      <w:r>
        <w:t>every child’s</w:t>
      </w:r>
      <w:r w:rsidR="00F54FC4">
        <w:t xml:space="preserve"> school life. </w:t>
      </w:r>
      <w:r w:rsidR="000F6358">
        <w:t>We will ensure children’s</w:t>
      </w:r>
      <w:r w:rsidR="0005236F">
        <w:t xml:space="preserve"> need to express themselves,</w:t>
      </w:r>
      <w:r w:rsidR="00F54FC4">
        <w:t xml:space="preserve"> explore, learn about and make sense of the world will be met. All children and young people, regardless of their needs, age, culture, ethnicity or social or economic background, will have the freedom and autonomy from</w:t>
      </w:r>
      <w:r w:rsidR="00856457">
        <w:t xml:space="preserve"> adult direction – to choose, explore, associate, create, move around and </w:t>
      </w:r>
      <w:r w:rsidR="00F54FC4">
        <w:t>challenge themselves and others.</w:t>
      </w:r>
    </w:p>
    <w:p w:rsidR="00856457" w:rsidRDefault="00F54FC4" w:rsidP="006A0225">
      <w:pPr>
        <w:pStyle w:val="NoSpacing"/>
        <w:numPr>
          <w:ilvl w:val="0"/>
          <w:numId w:val="8"/>
        </w:numPr>
      </w:pPr>
      <w:r>
        <w:t xml:space="preserve">At </w:t>
      </w:r>
      <w:r w:rsidR="00856457">
        <w:t>Wicklewood</w:t>
      </w:r>
      <w:r>
        <w:t xml:space="preserve"> </w:t>
      </w:r>
      <w:r w:rsidR="00856457">
        <w:t>Primary School</w:t>
      </w:r>
      <w:r w:rsidR="00E53B09">
        <w:t xml:space="preserve"> and Nursery</w:t>
      </w:r>
      <w:r w:rsidR="00856457">
        <w:t xml:space="preserve">, we have chosen ten values – Respect, Honesty, Responsibility, Courage, Happiness, Acceptance, </w:t>
      </w:r>
      <w:proofErr w:type="gramStart"/>
      <w:r w:rsidR="00856457">
        <w:t>Thoughtfulness</w:t>
      </w:r>
      <w:proofErr w:type="gramEnd"/>
      <w:r w:rsidR="00856457">
        <w:t>. Friendship and understanding.</w:t>
      </w:r>
    </w:p>
    <w:p w:rsidR="00CA0CDA" w:rsidRDefault="00856457" w:rsidP="006A0225">
      <w:pPr>
        <w:pStyle w:val="NoSpacing"/>
        <w:numPr>
          <w:ilvl w:val="0"/>
          <w:numId w:val="8"/>
        </w:numPr>
      </w:pPr>
      <w:r>
        <w:t xml:space="preserve">We want to </w:t>
      </w:r>
      <w:r w:rsidR="00F54FC4">
        <w:t>ensure children are happy and healthy through our values and play, which will promote positive mental</w:t>
      </w:r>
      <w:r>
        <w:t xml:space="preserve"> </w:t>
      </w:r>
      <w:r w:rsidR="00F54FC4">
        <w:t>health and wellbeing.</w:t>
      </w:r>
    </w:p>
    <w:p w:rsidR="00856457" w:rsidRDefault="00F54FC4" w:rsidP="006A0225">
      <w:pPr>
        <w:pStyle w:val="NoSpacing"/>
        <w:numPr>
          <w:ilvl w:val="0"/>
          <w:numId w:val="8"/>
        </w:numPr>
      </w:pPr>
      <w:r>
        <w:t xml:space="preserve">Play </w:t>
      </w:r>
      <w:proofErr w:type="gramStart"/>
      <w:r>
        <w:t>will be used</w:t>
      </w:r>
      <w:proofErr w:type="gramEnd"/>
      <w:r>
        <w:t xml:space="preserve"> to bring our school community </w:t>
      </w:r>
      <w:r w:rsidR="00672213">
        <w:t>together</w:t>
      </w:r>
      <w:r w:rsidR="00E53B09">
        <w:t>, sharing play experiences with all year groups</w:t>
      </w:r>
      <w:r w:rsidR="00672213">
        <w:t>.</w:t>
      </w:r>
    </w:p>
    <w:p w:rsidR="00CA0CDA" w:rsidRDefault="00F54FC4" w:rsidP="006A0225">
      <w:pPr>
        <w:pStyle w:val="NoSpacing"/>
        <w:numPr>
          <w:ilvl w:val="0"/>
          <w:numId w:val="8"/>
        </w:numPr>
      </w:pPr>
      <w:r>
        <w:t>The voice of all our pupils are at the heart of what we do and an integral part of our decision making process</w:t>
      </w:r>
    </w:p>
    <w:p w:rsidR="00CA0CDA" w:rsidRDefault="00F54FC4" w:rsidP="006A0225">
      <w:pPr>
        <w:pStyle w:val="NoSpacing"/>
        <w:numPr>
          <w:ilvl w:val="0"/>
          <w:numId w:val="8"/>
        </w:numPr>
      </w:pPr>
      <w:r>
        <w:t>Physical play improves fitness, reduces obesity and improves resilience</w:t>
      </w:r>
    </w:p>
    <w:p w:rsidR="00672213" w:rsidRDefault="00672213" w:rsidP="00672213">
      <w:pPr>
        <w:pStyle w:val="NoSpacing"/>
      </w:pPr>
    </w:p>
    <w:p w:rsidR="00672213" w:rsidRDefault="00672213" w:rsidP="00672213">
      <w:pPr>
        <w:pStyle w:val="NoSpacing"/>
      </w:pPr>
    </w:p>
    <w:p w:rsidR="00CA0CDA" w:rsidRDefault="00F54FC4">
      <w:pPr>
        <w:pStyle w:val="Heading1"/>
        <w:ind w:left="-5"/>
        <w:rPr>
          <w:u w:val="single"/>
        </w:rPr>
      </w:pPr>
      <w:r w:rsidRPr="00672213">
        <w:rPr>
          <w:u w:val="single"/>
        </w:rPr>
        <w:t>Implementation (What will I do to achieve it?)</w:t>
      </w:r>
    </w:p>
    <w:p w:rsidR="00672213" w:rsidRPr="00672213" w:rsidRDefault="00672213" w:rsidP="00672213"/>
    <w:p w:rsidR="00CA0CDA" w:rsidRDefault="00F54FC4" w:rsidP="006A0225">
      <w:pPr>
        <w:pStyle w:val="ListParagraph"/>
        <w:numPr>
          <w:ilvl w:val="0"/>
          <w:numId w:val="7"/>
        </w:numPr>
      </w:pPr>
      <w:r>
        <w:t xml:space="preserve">Staff will support all children and young people whilst respecting the value and importance of </w:t>
      </w:r>
      <w:r w:rsidR="006A0225">
        <w:t>every type</w:t>
      </w:r>
      <w:r>
        <w:t xml:space="preserve"> of</w:t>
      </w:r>
      <w:r w:rsidR="00636BD8">
        <w:t xml:space="preserve"> </w:t>
      </w:r>
      <w:r w:rsidR="00E53B09">
        <w:t>play</w:t>
      </w:r>
      <w:r>
        <w:t xml:space="preserve"> creat</w:t>
      </w:r>
      <w:r w:rsidR="00E53B09">
        <w:t>ing</w:t>
      </w:r>
      <w:r>
        <w:t xml:space="preserve"> opportunities and time for children to play independently with their friends.</w:t>
      </w:r>
    </w:p>
    <w:p w:rsidR="006A0225" w:rsidRDefault="00F54FC4" w:rsidP="006A0225">
      <w:pPr>
        <w:pStyle w:val="ListParagraph"/>
        <w:numPr>
          <w:ilvl w:val="0"/>
          <w:numId w:val="7"/>
        </w:numPr>
      </w:pPr>
      <w:r>
        <w:t xml:space="preserve">Children will have access to a choice of staffed facilities where children’s play rights and needs are a </w:t>
      </w:r>
      <w:r w:rsidR="006A0225">
        <w:t xml:space="preserve">      </w:t>
      </w:r>
      <w:r>
        <w:t>priority– breakfast club, lunchtime clubs, and after-school clubs as well as at break and lunchtimes.</w:t>
      </w:r>
    </w:p>
    <w:p w:rsidR="00CA0CDA" w:rsidRDefault="00F54FC4" w:rsidP="006A0225">
      <w:pPr>
        <w:pStyle w:val="ListParagraph"/>
        <w:numPr>
          <w:ilvl w:val="0"/>
          <w:numId w:val="7"/>
        </w:numPr>
      </w:pPr>
      <w:r>
        <w:t>All staff will receive training to ensure children and young people’s play needs are at the centre of their</w:t>
      </w:r>
      <w:r w:rsidR="00856457">
        <w:t xml:space="preserve"> </w:t>
      </w:r>
      <w:r>
        <w:t>role</w:t>
      </w:r>
      <w:r w:rsidR="00E53B09">
        <w:t>, which will ensure good practic</w:t>
      </w:r>
      <w:r>
        <w:t>e is in place.</w:t>
      </w:r>
    </w:p>
    <w:p w:rsidR="00856457" w:rsidRDefault="00F54FC4" w:rsidP="006A0225">
      <w:pPr>
        <w:pStyle w:val="ListParagraph"/>
        <w:numPr>
          <w:ilvl w:val="0"/>
          <w:numId w:val="7"/>
        </w:numPr>
      </w:pPr>
      <w:r>
        <w:lastRenderedPageBreak/>
        <w:t xml:space="preserve">Varied Indoor and outdoor environments </w:t>
      </w:r>
      <w:proofErr w:type="gramStart"/>
      <w:r>
        <w:t>will be created</w:t>
      </w:r>
      <w:proofErr w:type="gramEnd"/>
      <w:r>
        <w:t xml:space="preserve"> in order to stimulate and support quality play.</w:t>
      </w:r>
    </w:p>
    <w:p w:rsidR="00CA0CDA" w:rsidRDefault="00856457" w:rsidP="006A0225">
      <w:pPr>
        <w:pStyle w:val="ListParagraph"/>
        <w:numPr>
          <w:ilvl w:val="0"/>
          <w:numId w:val="7"/>
        </w:numPr>
      </w:pPr>
      <w:r>
        <w:t>A p</w:t>
      </w:r>
      <w:r w:rsidR="00F54FC4">
        <w:t xml:space="preserve">upil play council </w:t>
      </w:r>
      <w:proofErr w:type="gramStart"/>
      <w:r w:rsidR="00F54FC4">
        <w:t>will be established</w:t>
      </w:r>
      <w:proofErr w:type="gramEnd"/>
      <w:r w:rsidR="00F54FC4">
        <w:t xml:space="preserve"> so that a child from each class can </w:t>
      </w:r>
      <w:r w:rsidR="00E53B09">
        <w:t xml:space="preserve">be an </w:t>
      </w:r>
      <w:r w:rsidR="00F54FC4">
        <w:t>advocate for play and ensure pupil voice is at the heart of this project. Pare</w:t>
      </w:r>
      <w:r w:rsidR="006A0225">
        <w:t xml:space="preserve">nt voice </w:t>
      </w:r>
      <w:proofErr w:type="gramStart"/>
      <w:r w:rsidR="006A0225">
        <w:t>will be obtained</w:t>
      </w:r>
      <w:proofErr w:type="gramEnd"/>
      <w:r w:rsidR="006A0225">
        <w:t xml:space="preserve"> to ensure</w:t>
      </w:r>
      <w:r w:rsidR="00F54FC4">
        <w:t xml:space="preserve"> the wider community has a role to play too.</w:t>
      </w:r>
    </w:p>
    <w:p w:rsidR="00CA0CDA" w:rsidRDefault="00F54FC4" w:rsidP="006A0225">
      <w:pPr>
        <w:pStyle w:val="ListParagraph"/>
        <w:numPr>
          <w:ilvl w:val="0"/>
          <w:numId w:val="7"/>
        </w:numPr>
      </w:pPr>
      <w:r>
        <w:t>Woodland wanderers will continue to be accessible for every child during their time with</w:t>
      </w:r>
      <w:r w:rsidR="00636BD8">
        <w:t xml:space="preserve"> </w:t>
      </w:r>
      <w:r w:rsidR="006A0225">
        <w:t>us at Wicklewood</w:t>
      </w:r>
      <w:r>
        <w:t>.</w:t>
      </w:r>
    </w:p>
    <w:p w:rsidR="00CA0CDA" w:rsidRDefault="00F54FC4" w:rsidP="006A0225">
      <w:pPr>
        <w:pStyle w:val="ListParagraph"/>
        <w:numPr>
          <w:ilvl w:val="0"/>
          <w:numId w:val="7"/>
        </w:numPr>
      </w:pPr>
      <w:r>
        <w:t xml:space="preserve">Play and playfulness will continue to </w:t>
      </w:r>
      <w:proofErr w:type="gramStart"/>
      <w:r>
        <w:t>be built</w:t>
      </w:r>
      <w:proofErr w:type="gramEnd"/>
      <w:r>
        <w:t xml:space="preserve"> into our curriculum.</w:t>
      </w:r>
    </w:p>
    <w:p w:rsidR="00CA0CDA" w:rsidRDefault="00F54FC4" w:rsidP="006A0225">
      <w:pPr>
        <w:pStyle w:val="ListParagraph"/>
        <w:numPr>
          <w:ilvl w:val="0"/>
          <w:numId w:val="7"/>
        </w:numPr>
      </w:pPr>
      <w:r>
        <w:t>We will continue to create accessible and inclusive outdoor play spaces where children can take risks and</w:t>
      </w:r>
      <w:r w:rsidR="00636BD8">
        <w:t xml:space="preserve"> </w:t>
      </w:r>
      <w:r>
        <w:t>enjoy child-led play.</w:t>
      </w:r>
    </w:p>
    <w:p w:rsidR="00CA0CDA" w:rsidRDefault="00F54FC4" w:rsidP="006A0225">
      <w:pPr>
        <w:pStyle w:val="ListParagraph"/>
        <w:numPr>
          <w:ilvl w:val="0"/>
          <w:numId w:val="7"/>
        </w:numPr>
      </w:pPr>
      <w:r>
        <w:t>Outdoor learning will be integral to our curriculum.</w:t>
      </w:r>
    </w:p>
    <w:p w:rsidR="00672213" w:rsidRDefault="00672213" w:rsidP="00672213"/>
    <w:p w:rsidR="00CA0CDA" w:rsidRPr="00672213" w:rsidRDefault="00F54FC4">
      <w:pPr>
        <w:pStyle w:val="Heading1"/>
        <w:ind w:left="-5"/>
        <w:rPr>
          <w:u w:val="single"/>
        </w:rPr>
      </w:pPr>
      <w:r w:rsidRPr="00672213">
        <w:rPr>
          <w:u w:val="single"/>
        </w:rPr>
        <w:t>Impact (How will I know I am successful)</w:t>
      </w:r>
    </w:p>
    <w:p w:rsidR="00672213" w:rsidRPr="00672213" w:rsidRDefault="00672213" w:rsidP="00672213"/>
    <w:p w:rsidR="00CA0CDA" w:rsidRDefault="00F54FC4">
      <w:pPr>
        <w:ind w:left="-5" w:right="10"/>
      </w:pPr>
      <w:r>
        <w:t>We will measure the impact of our play strategy by:</w:t>
      </w:r>
    </w:p>
    <w:p w:rsidR="00CA0CDA" w:rsidRDefault="006A0225" w:rsidP="006A0225">
      <w:pPr>
        <w:pStyle w:val="ListParagraph"/>
        <w:numPr>
          <w:ilvl w:val="0"/>
          <w:numId w:val="9"/>
        </w:numPr>
      </w:pPr>
      <w:r>
        <w:t>Regularly</w:t>
      </w:r>
      <w:r w:rsidR="00F54FC4">
        <w:t xml:space="preserve"> collecting pupil, teacher and parent voices to evaluate our provisions.</w:t>
      </w:r>
    </w:p>
    <w:p w:rsidR="00CA0CDA" w:rsidRDefault="00F54FC4" w:rsidP="006A0225">
      <w:pPr>
        <w:pStyle w:val="ListParagraph"/>
        <w:numPr>
          <w:ilvl w:val="0"/>
          <w:numId w:val="9"/>
        </w:numPr>
      </w:pPr>
      <w:r>
        <w:t>An increase in the number of children attending school clubs - lunchtime and after school.</w:t>
      </w:r>
    </w:p>
    <w:p w:rsidR="00CA0CDA" w:rsidRDefault="00F54FC4" w:rsidP="006A0225">
      <w:pPr>
        <w:pStyle w:val="ListParagraph"/>
        <w:numPr>
          <w:ilvl w:val="0"/>
          <w:numId w:val="9"/>
        </w:numPr>
      </w:pPr>
      <w:r>
        <w:t xml:space="preserve">A significant improvement in </w:t>
      </w:r>
      <w:r w:rsidR="006A0225">
        <w:t>adult’s</w:t>
      </w:r>
      <w:r>
        <w:t xml:space="preserve"> interaction in play - when it is an appropriate time to do so </w:t>
      </w:r>
      <w:r w:rsidR="00636BD8">
        <w:t>–</w:t>
      </w:r>
      <w:r>
        <w:t xml:space="preserve"> ludic</w:t>
      </w:r>
      <w:r w:rsidR="00636BD8">
        <w:t xml:space="preserve"> </w:t>
      </w:r>
      <w:r w:rsidR="006A0225">
        <w:t>process (</w:t>
      </w:r>
      <w:hyperlink r:id="rId6" w:history="1">
        <w:r w:rsidR="006A0225" w:rsidRPr="00E8347D">
          <w:rPr>
            <w:rStyle w:val="Hyperlink"/>
          </w:rPr>
          <w:t>https://www.youtube.com/watch?v=jkT8J2wUVG0</w:t>
        </w:r>
      </w:hyperlink>
      <w:r w:rsidR="006A0225">
        <w:t xml:space="preserve">) </w:t>
      </w:r>
    </w:p>
    <w:sectPr w:rsidR="00CA0CDA">
      <w:pgSz w:w="11920" w:h="16840"/>
      <w:pgMar w:top="911" w:right="608" w:bottom="512" w:left="70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7391"/>
    <w:multiLevelType w:val="hybridMultilevel"/>
    <w:tmpl w:val="1EC81FC4"/>
    <w:lvl w:ilvl="0" w:tplc="CDC6E490">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31E0D"/>
    <w:multiLevelType w:val="hybridMultilevel"/>
    <w:tmpl w:val="1E561510"/>
    <w:lvl w:ilvl="0" w:tplc="7DAA7042">
      <w:start w:val="1"/>
      <w:numFmt w:val="bullet"/>
      <w:lvlText w:val="*"/>
      <w:lvlJc w:val="left"/>
      <w:pPr>
        <w:ind w:left="1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E549610">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2DE7C7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F801C5A">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2026522">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DC6AFC2">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A2079A0">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FE21E64">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29EB40E">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CC46227"/>
    <w:multiLevelType w:val="hybridMultilevel"/>
    <w:tmpl w:val="7D4EB974"/>
    <w:lvl w:ilvl="0" w:tplc="2DB02D50">
      <w:start w:val="1"/>
      <w:numFmt w:val="bullet"/>
      <w:lvlText w:val="*"/>
      <w:lvlJc w:val="left"/>
      <w:pPr>
        <w:ind w:left="1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CB009A6">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34A0C9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C3AF80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A8E4034">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B0C4A6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54C82BA">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87C9FFC">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E0E7618">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498148A"/>
    <w:multiLevelType w:val="hybridMultilevel"/>
    <w:tmpl w:val="6D443EE4"/>
    <w:lvl w:ilvl="0" w:tplc="AF689DB4">
      <w:numFmt w:val="bullet"/>
      <w:lvlText w:val=""/>
      <w:lvlJc w:val="left"/>
      <w:pPr>
        <w:ind w:left="524" w:hanging="360"/>
      </w:pPr>
      <w:rPr>
        <w:rFonts w:ascii="Symbol" w:eastAsia="Calibri" w:hAnsi="Symbol" w:cs="Calibri" w:hint="default"/>
      </w:rPr>
    </w:lvl>
    <w:lvl w:ilvl="1" w:tplc="08090003" w:tentative="1">
      <w:start w:val="1"/>
      <w:numFmt w:val="bullet"/>
      <w:lvlText w:val="o"/>
      <w:lvlJc w:val="left"/>
      <w:pPr>
        <w:ind w:left="1244" w:hanging="360"/>
      </w:pPr>
      <w:rPr>
        <w:rFonts w:ascii="Courier New" w:hAnsi="Courier New" w:cs="Courier New" w:hint="default"/>
      </w:rPr>
    </w:lvl>
    <w:lvl w:ilvl="2" w:tplc="08090005" w:tentative="1">
      <w:start w:val="1"/>
      <w:numFmt w:val="bullet"/>
      <w:lvlText w:val=""/>
      <w:lvlJc w:val="left"/>
      <w:pPr>
        <w:ind w:left="1964" w:hanging="360"/>
      </w:pPr>
      <w:rPr>
        <w:rFonts w:ascii="Wingdings" w:hAnsi="Wingdings" w:hint="default"/>
      </w:rPr>
    </w:lvl>
    <w:lvl w:ilvl="3" w:tplc="08090001" w:tentative="1">
      <w:start w:val="1"/>
      <w:numFmt w:val="bullet"/>
      <w:lvlText w:val=""/>
      <w:lvlJc w:val="left"/>
      <w:pPr>
        <w:ind w:left="2684" w:hanging="360"/>
      </w:pPr>
      <w:rPr>
        <w:rFonts w:ascii="Symbol" w:hAnsi="Symbol" w:hint="default"/>
      </w:rPr>
    </w:lvl>
    <w:lvl w:ilvl="4" w:tplc="08090003" w:tentative="1">
      <w:start w:val="1"/>
      <w:numFmt w:val="bullet"/>
      <w:lvlText w:val="o"/>
      <w:lvlJc w:val="left"/>
      <w:pPr>
        <w:ind w:left="3404" w:hanging="360"/>
      </w:pPr>
      <w:rPr>
        <w:rFonts w:ascii="Courier New" w:hAnsi="Courier New" w:cs="Courier New" w:hint="default"/>
      </w:rPr>
    </w:lvl>
    <w:lvl w:ilvl="5" w:tplc="08090005" w:tentative="1">
      <w:start w:val="1"/>
      <w:numFmt w:val="bullet"/>
      <w:lvlText w:val=""/>
      <w:lvlJc w:val="left"/>
      <w:pPr>
        <w:ind w:left="4124" w:hanging="360"/>
      </w:pPr>
      <w:rPr>
        <w:rFonts w:ascii="Wingdings" w:hAnsi="Wingdings" w:hint="default"/>
      </w:rPr>
    </w:lvl>
    <w:lvl w:ilvl="6" w:tplc="08090001" w:tentative="1">
      <w:start w:val="1"/>
      <w:numFmt w:val="bullet"/>
      <w:lvlText w:val=""/>
      <w:lvlJc w:val="left"/>
      <w:pPr>
        <w:ind w:left="4844" w:hanging="360"/>
      </w:pPr>
      <w:rPr>
        <w:rFonts w:ascii="Symbol" w:hAnsi="Symbol" w:hint="default"/>
      </w:rPr>
    </w:lvl>
    <w:lvl w:ilvl="7" w:tplc="08090003" w:tentative="1">
      <w:start w:val="1"/>
      <w:numFmt w:val="bullet"/>
      <w:lvlText w:val="o"/>
      <w:lvlJc w:val="left"/>
      <w:pPr>
        <w:ind w:left="5564" w:hanging="360"/>
      </w:pPr>
      <w:rPr>
        <w:rFonts w:ascii="Courier New" w:hAnsi="Courier New" w:cs="Courier New" w:hint="default"/>
      </w:rPr>
    </w:lvl>
    <w:lvl w:ilvl="8" w:tplc="08090005" w:tentative="1">
      <w:start w:val="1"/>
      <w:numFmt w:val="bullet"/>
      <w:lvlText w:val=""/>
      <w:lvlJc w:val="left"/>
      <w:pPr>
        <w:ind w:left="6284" w:hanging="360"/>
      </w:pPr>
      <w:rPr>
        <w:rFonts w:ascii="Wingdings" w:hAnsi="Wingdings" w:hint="default"/>
      </w:rPr>
    </w:lvl>
  </w:abstractNum>
  <w:abstractNum w:abstractNumId="4" w15:restartNumberingAfterBreak="0">
    <w:nsid w:val="3B1C73C9"/>
    <w:multiLevelType w:val="hybridMultilevel"/>
    <w:tmpl w:val="610C694E"/>
    <w:lvl w:ilvl="0" w:tplc="C7AEDBBA">
      <w:start w:val="1"/>
      <w:numFmt w:val="bullet"/>
      <w:lvlText w:val="*"/>
      <w:lvlJc w:val="left"/>
      <w:pPr>
        <w:ind w:left="72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F254D7"/>
    <w:multiLevelType w:val="hybridMultilevel"/>
    <w:tmpl w:val="1346B5F4"/>
    <w:lvl w:ilvl="0" w:tplc="C7AEDBBA">
      <w:start w:val="1"/>
      <w:numFmt w:val="bullet"/>
      <w:lvlText w:val="*"/>
      <w:lvlJc w:val="left"/>
      <w:pPr>
        <w:ind w:left="1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7F4DB34">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25EF5F4">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3743234">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8D03C86">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ABC5048">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E2414EA">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A528A38">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03E29A6">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5F4108C"/>
    <w:multiLevelType w:val="hybridMultilevel"/>
    <w:tmpl w:val="226A821C"/>
    <w:lvl w:ilvl="0" w:tplc="C7AEDBBA">
      <w:start w:val="1"/>
      <w:numFmt w:val="bullet"/>
      <w:lvlText w:val="*"/>
      <w:lvlJc w:val="left"/>
      <w:pPr>
        <w:ind w:left="72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C66CCB"/>
    <w:multiLevelType w:val="hybridMultilevel"/>
    <w:tmpl w:val="EE90C9CE"/>
    <w:lvl w:ilvl="0" w:tplc="C7AEDBBA">
      <w:start w:val="1"/>
      <w:numFmt w:val="bullet"/>
      <w:lvlText w:val="*"/>
      <w:lvlJc w:val="left"/>
      <w:pPr>
        <w:ind w:left="72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E85190"/>
    <w:multiLevelType w:val="hybridMultilevel"/>
    <w:tmpl w:val="6A76AB28"/>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num w:numId="1">
    <w:abstractNumId w:val="5"/>
  </w:num>
  <w:num w:numId="2">
    <w:abstractNumId w:val="1"/>
  </w:num>
  <w:num w:numId="3">
    <w:abstractNumId w:val="2"/>
  </w:num>
  <w:num w:numId="4">
    <w:abstractNumId w:val="8"/>
  </w:num>
  <w:num w:numId="5">
    <w:abstractNumId w:val="3"/>
  </w:num>
  <w:num w:numId="6">
    <w:abstractNumId w:val="0"/>
  </w:num>
  <w:num w:numId="7">
    <w:abstractNumId w:val="6"/>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CDA"/>
    <w:rsid w:val="0005236F"/>
    <w:rsid w:val="000F6358"/>
    <w:rsid w:val="00572120"/>
    <w:rsid w:val="00636BD8"/>
    <w:rsid w:val="00672213"/>
    <w:rsid w:val="006A0225"/>
    <w:rsid w:val="00856457"/>
    <w:rsid w:val="00A01733"/>
    <w:rsid w:val="00CA0CDA"/>
    <w:rsid w:val="00E53B09"/>
    <w:rsid w:val="00F54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DF0B4"/>
  <w15:docId w15:val="{7B31D451-B791-4791-A9C3-6EBB72A46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10"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0"/>
      <w:ind w:left="37" w:hanging="10"/>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paragraph" w:styleId="ListParagraph">
    <w:name w:val="List Paragraph"/>
    <w:basedOn w:val="Normal"/>
    <w:uiPriority w:val="34"/>
    <w:qFormat/>
    <w:rsid w:val="006A0225"/>
    <w:pPr>
      <w:ind w:left="720"/>
      <w:contextualSpacing/>
    </w:pPr>
  </w:style>
  <w:style w:type="paragraph" w:styleId="NoSpacing">
    <w:name w:val="No Spacing"/>
    <w:uiPriority w:val="1"/>
    <w:qFormat/>
    <w:rsid w:val="006A0225"/>
    <w:pPr>
      <w:spacing w:after="0" w:line="240" w:lineRule="auto"/>
      <w:ind w:left="10" w:hanging="10"/>
    </w:pPr>
    <w:rPr>
      <w:rFonts w:ascii="Calibri" w:eastAsia="Calibri" w:hAnsi="Calibri" w:cs="Calibri"/>
      <w:color w:val="000000"/>
      <w:sz w:val="24"/>
    </w:rPr>
  </w:style>
  <w:style w:type="character" w:styleId="Hyperlink">
    <w:name w:val="Hyperlink"/>
    <w:basedOn w:val="DefaultParagraphFont"/>
    <w:uiPriority w:val="99"/>
    <w:unhideWhenUsed/>
    <w:rsid w:val="006A0225"/>
    <w:rPr>
      <w:color w:val="0563C1" w:themeColor="hyperlink"/>
      <w:u w:val="single"/>
    </w:rPr>
  </w:style>
  <w:style w:type="paragraph" w:styleId="BalloonText">
    <w:name w:val="Balloon Text"/>
    <w:basedOn w:val="Normal"/>
    <w:link w:val="BalloonTextChar"/>
    <w:uiPriority w:val="99"/>
    <w:semiHidden/>
    <w:unhideWhenUsed/>
    <w:rsid w:val="005721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2120"/>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9852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jkT8J2wUVG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551</Words>
  <Characters>3141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Play strategy - draft for editing and collaborating on</vt:lpstr>
    </vt:vector>
  </TitlesOfParts>
  <Company/>
  <LinksUpToDate>false</LinksUpToDate>
  <CharactersWithSpaces>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Play strategy - draft for editing and collaborating on</dc:title>
  <dc:subject/>
  <dc:creator>Sfarish</dc:creator>
  <cp:keywords/>
  <cp:lastModifiedBy>Sfarish</cp:lastModifiedBy>
  <cp:revision>6</cp:revision>
  <cp:lastPrinted>2023-02-20T14:34:00Z</cp:lastPrinted>
  <dcterms:created xsi:type="dcterms:W3CDTF">2023-02-20T13:57:00Z</dcterms:created>
  <dcterms:modified xsi:type="dcterms:W3CDTF">2023-02-20T14:36:00Z</dcterms:modified>
</cp:coreProperties>
</file>