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5884E" w14:textId="57F53D57" w:rsidR="00035EA8" w:rsidRPr="002F7488" w:rsidRDefault="00085804" w:rsidP="00085804">
      <w:pPr>
        <w:ind w:left="-1080" w:right="-1050"/>
        <w:jc w:val="center"/>
        <w:rPr>
          <w:rFonts w:ascii="OpenDyslexic" w:hAnsi="OpenDyslexic" w:cstheme="minorHAnsi"/>
          <w:b/>
          <w:bCs/>
        </w:rPr>
      </w:pPr>
      <w:r>
        <w:rPr>
          <w:rStyle w:val="normaltextrun"/>
          <w:rFonts w:ascii="OpenDyslexic" w:hAnsi="OpenDyslexic" w:cstheme="minorHAnsi"/>
          <w:noProof/>
          <w:sz w:val="22"/>
          <w:szCs w:val="22"/>
        </w:rPr>
        <w:drawing>
          <wp:anchor distT="0" distB="0" distL="114300" distR="114300" simplePos="0" relativeHeight="251658240" behindDoc="0" locked="0" layoutInCell="1" allowOverlap="1" wp14:anchorId="55FAA593" wp14:editId="50AE3C73">
            <wp:simplePos x="0" y="0"/>
            <wp:positionH relativeFrom="page">
              <wp:posOffset>527050</wp:posOffset>
            </wp:positionH>
            <wp:positionV relativeFrom="paragraph">
              <wp:posOffset>6985</wp:posOffset>
            </wp:positionV>
            <wp:extent cx="713105" cy="704850"/>
            <wp:effectExtent l="0" t="0" r="0" b="0"/>
            <wp:wrapSquare wrapText="bothSides"/>
            <wp:docPr id="86313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56" t="18469" r="32054" b="17630"/>
                    <a:stretch/>
                  </pic:blipFill>
                  <pic:spPr bwMode="auto">
                    <a:xfrm>
                      <a:off x="0" y="0"/>
                      <a:ext cx="713105" cy="70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5E9756C" w:rsidRPr="002F7488">
        <w:rPr>
          <w:rFonts w:ascii="OpenDyslexic" w:hAnsi="OpenDyslexic" w:cstheme="minorHAnsi"/>
          <w:b/>
          <w:bCs/>
        </w:rPr>
        <w:t>Lapwing</w:t>
      </w:r>
      <w:r w:rsidR="00035EA8" w:rsidRPr="002F7488">
        <w:rPr>
          <w:rFonts w:ascii="OpenDyslexic" w:hAnsi="OpenDyslexic" w:cstheme="minorHAnsi"/>
          <w:b/>
          <w:bCs/>
        </w:rPr>
        <w:t xml:space="preserve"> Class Home Learning</w:t>
      </w:r>
    </w:p>
    <w:p w14:paraId="208A7D06" w14:textId="25CD4E06" w:rsidR="4E6646D6" w:rsidRPr="002F7488" w:rsidRDefault="006168FB" w:rsidP="00D56ED8">
      <w:pPr>
        <w:ind w:left="-1080" w:right="-1050"/>
        <w:jc w:val="center"/>
        <w:rPr>
          <w:rFonts w:ascii="OpenDyslexic" w:hAnsi="OpenDyslexic" w:cstheme="minorHAnsi"/>
          <w:b/>
          <w:bCs/>
        </w:rPr>
      </w:pPr>
      <w:r>
        <w:rPr>
          <w:rFonts w:ascii="OpenDyslexic" w:hAnsi="OpenDyslexic" w:cstheme="minorHAnsi"/>
          <w:b/>
          <w:bCs/>
        </w:rPr>
        <w:t>14</w:t>
      </w:r>
      <w:r w:rsidRPr="006168FB">
        <w:rPr>
          <w:rFonts w:ascii="OpenDyslexic" w:hAnsi="OpenDyslexic" w:cstheme="minorHAnsi"/>
          <w:b/>
          <w:bCs/>
          <w:vertAlign w:val="superscript"/>
        </w:rPr>
        <w:t>th</w:t>
      </w:r>
      <w:r>
        <w:rPr>
          <w:rFonts w:ascii="OpenDyslexic" w:hAnsi="OpenDyslexic" w:cstheme="minorHAnsi"/>
          <w:b/>
          <w:bCs/>
        </w:rPr>
        <w:t xml:space="preserve"> September</w:t>
      </w:r>
      <w:r w:rsidR="000F43CE">
        <w:rPr>
          <w:rFonts w:ascii="OpenDyslexic" w:hAnsi="OpenDyslexic" w:cstheme="minorHAnsi"/>
          <w:b/>
          <w:bCs/>
        </w:rPr>
        <w:t xml:space="preserve"> </w:t>
      </w:r>
      <w:r w:rsidR="0A195BC3" w:rsidRPr="002F7488">
        <w:rPr>
          <w:rFonts w:ascii="OpenDyslexic" w:hAnsi="OpenDyslexic" w:cstheme="minorHAnsi"/>
          <w:b/>
          <w:bCs/>
        </w:rPr>
        <w:t>202</w:t>
      </w:r>
      <w:r w:rsidR="1DB8BEA1" w:rsidRPr="002F7488">
        <w:rPr>
          <w:rFonts w:ascii="OpenDyslexic" w:hAnsi="OpenDyslexic" w:cstheme="minorHAnsi"/>
          <w:b/>
          <w:bCs/>
        </w:rPr>
        <w:t>3</w:t>
      </w:r>
    </w:p>
    <w:p w14:paraId="0341FAA8" w14:textId="123B12B8" w:rsidR="007624D4" w:rsidRPr="002F7488" w:rsidRDefault="007624D4" w:rsidP="4E6646D6">
      <w:pPr>
        <w:rPr>
          <w:rFonts w:ascii="OpenDyslexic" w:hAnsi="OpenDyslexic" w:cstheme="minorHAnsi"/>
          <w:b/>
          <w:bCs/>
          <w:u w:val="single"/>
        </w:rPr>
      </w:pPr>
    </w:p>
    <w:p w14:paraId="44346FAB" w14:textId="5FE66FA4" w:rsidR="0007606E" w:rsidRPr="00085804" w:rsidRDefault="0007606E" w:rsidP="0007606E">
      <w:pPr>
        <w:pStyle w:val="paragraph"/>
        <w:spacing w:before="0" w:beforeAutospacing="0" w:after="0" w:afterAutospacing="0"/>
        <w:textAlignment w:val="baseline"/>
        <w:rPr>
          <w:rFonts w:ascii="OpenDyslexic" w:hAnsi="OpenDyslexic" w:cstheme="minorHAnsi"/>
          <w:sz w:val="20"/>
          <w:szCs w:val="20"/>
        </w:rPr>
      </w:pPr>
      <w:r w:rsidRPr="00085804">
        <w:rPr>
          <w:rStyle w:val="normaltextrun"/>
          <w:rFonts w:ascii="OpenDyslexic" w:hAnsi="OpenDyslexic" w:cstheme="minorHAnsi"/>
          <w:b/>
          <w:bCs/>
          <w:sz w:val="20"/>
          <w:szCs w:val="20"/>
          <w:u w:val="single"/>
        </w:rPr>
        <w:t>Essential Skills</w:t>
      </w:r>
      <w:r w:rsidRPr="00085804">
        <w:rPr>
          <w:rStyle w:val="normaltextrun"/>
          <w:rFonts w:ascii="Cambria Math" w:hAnsi="Cambria Math" w:cs="Cambria Math"/>
          <w:sz w:val="20"/>
          <w:szCs w:val="20"/>
        </w:rPr>
        <w:t> </w:t>
      </w:r>
      <w:r w:rsidRPr="00085804">
        <w:rPr>
          <w:rStyle w:val="eop"/>
          <w:rFonts w:ascii="OpenDyslexic" w:hAnsi="OpenDyslexic" w:cstheme="minorHAnsi"/>
          <w:sz w:val="20"/>
          <w:szCs w:val="20"/>
        </w:rPr>
        <w:t> </w:t>
      </w:r>
    </w:p>
    <w:p w14:paraId="2AACD833" w14:textId="2ADD54F6" w:rsidR="0007606E" w:rsidRPr="00085804" w:rsidRDefault="0007606E" w:rsidP="0007606E">
      <w:pPr>
        <w:pStyle w:val="paragraph"/>
        <w:spacing w:before="0" w:beforeAutospacing="0" w:after="0" w:afterAutospacing="0"/>
        <w:textAlignment w:val="baseline"/>
        <w:rPr>
          <w:rFonts w:ascii="OpenDyslexic" w:hAnsi="OpenDyslexic" w:cstheme="minorHAnsi"/>
          <w:sz w:val="20"/>
          <w:szCs w:val="20"/>
        </w:rPr>
      </w:pPr>
      <w:r w:rsidRPr="00085804">
        <w:rPr>
          <w:rStyle w:val="normaltextrun"/>
          <w:rFonts w:ascii="Cambria Math" w:hAnsi="Cambria Math" w:cs="Cambria Math"/>
          <w:sz w:val="20"/>
          <w:szCs w:val="20"/>
        </w:rPr>
        <w:t> </w:t>
      </w:r>
      <w:r w:rsidRPr="00085804">
        <w:rPr>
          <w:rStyle w:val="eop"/>
          <w:rFonts w:ascii="OpenDyslexic" w:hAnsi="OpenDyslexic" w:cstheme="minorHAnsi"/>
          <w:sz w:val="20"/>
          <w:szCs w:val="20"/>
        </w:rPr>
        <w:t> </w:t>
      </w:r>
    </w:p>
    <w:p w14:paraId="43EEF7A4" w14:textId="5118B1E9" w:rsidR="0007606E" w:rsidRPr="00085804" w:rsidRDefault="0007606E" w:rsidP="006E6FA2">
      <w:pPr>
        <w:pStyle w:val="paragraph"/>
        <w:numPr>
          <w:ilvl w:val="0"/>
          <w:numId w:val="20"/>
        </w:numPr>
        <w:spacing w:before="0" w:beforeAutospacing="0" w:after="0" w:afterAutospacing="0"/>
        <w:ind w:firstLine="0"/>
        <w:textAlignment w:val="baseline"/>
        <w:rPr>
          <w:rFonts w:ascii="OpenDyslexic" w:hAnsi="OpenDyslexic" w:cstheme="minorHAnsi"/>
          <w:sz w:val="20"/>
          <w:szCs w:val="20"/>
        </w:rPr>
      </w:pPr>
      <w:r w:rsidRPr="00085804">
        <w:rPr>
          <w:rStyle w:val="normaltextrun"/>
          <w:rFonts w:ascii="OpenDyslexic" w:hAnsi="OpenDyslexic" w:cstheme="minorHAnsi"/>
          <w:sz w:val="20"/>
          <w:szCs w:val="20"/>
        </w:rPr>
        <w:t>Reading</w:t>
      </w:r>
    </w:p>
    <w:p w14:paraId="18110E1A" w14:textId="0F7270A4" w:rsidR="00866FBD" w:rsidRPr="00085804" w:rsidRDefault="0007606E" w:rsidP="4B5FB52E">
      <w:pPr>
        <w:pStyle w:val="paragraph"/>
        <w:numPr>
          <w:ilvl w:val="0"/>
          <w:numId w:val="20"/>
        </w:numPr>
        <w:spacing w:before="0" w:beforeAutospacing="0" w:after="0" w:afterAutospacing="0"/>
        <w:ind w:firstLine="0"/>
        <w:textAlignment w:val="baseline"/>
        <w:rPr>
          <w:rStyle w:val="eop"/>
          <w:rFonts w:ascii="OpenDyslexic" w:hAnsi="OpenDyslexic" w:cstheme="minorHAnsi"/>
          <w:sz w:val="20"/>
          <w:szCs w:val="20"/>
        </w:rPr>
      </w:pPr>
      <w:r w:rsidRPr="00085804">
        <w:rPr>
          <w:rStyle w:val="normaltextrun"/>
          <w:rFonts w:ascii="OpenDyslexic" w:hAnsi="OpenDyslexic" w:cstheme="minorHAnsi"/>
          <w:sz w:val="20"/>
          <w:szCs w:val="20"/>
        </w:rPr>
        <w:t>Times Tables</w:t>
      </w:r>
    </w:p>
    <w:p w14:paraId="6FBAAA0B" w14:textId="2B6E72E6" w:rsidR="4652E5A4" w:rsidRPr="00085804" w:rsidRDefault="4652E5A4" w:rsidP="5AE49E01">
      <w:pPr>
        <w:pStyle w:val="paragraph"/>
        <w:numPr>
          <w:ilvl w:val="0"/>
          <w:numId w:val="20"/>
        </w:numPr>
        <w:spacing w:before="0" w:beforeAutospacing="0" w:after="0" w:afterAutospacing="0"/>
        <w:ind w:firstLine="0"/>
        <w:rPr>
          <w:rStyle w:val="eop"/>
          <w:rFonts w:ascii="OpenDyslexic" w:hAnsi="OpenDyslexic" w:cstheme="minorHAnsi"/>
          <w:sz w:val="20"/>
          <w:szCs w:val="20"/>
        </w:rPr>
      </w:pPr>
      <w:r w:rsidRPr="00085804">
        <w:rPr>
          <w:rStyle w:val="normaltextrun"/>
          <w:rFonts w:ascii="OpenDyslexic" w:hAnsi="OpenDyslexic" w:cstheme="minorHAnsi"/>
          <w:sz w:val="20"/>
          <w:szCs w:val="20"/>
        </w:rPr>
        <w:t>Spellings</w:t>
      </w:r>
    </w:p>
    <w:p w14:paraId="1FFDFCA1" w14:textId="77777777" w:rsidR="00BA2E84" w:rsidRPr="00B00580" w:rsidRDefault="00BA2E84" w:rsidP="4B5FB52E">
      <w:pPr>
        <w:pStyle w:val="paragraph"/>
        <w:spacing w:before="0" w:beforeAutospacing="0" w:after="0" w:afterAutospacing="0"/>
        <w:textAlignment w:val="baseline"/>
        <w:rPr>
          <w:rStyle w:val="eop"/>
          <w:rFonts w:ascii="OpenDyslexic" w:hAnsi="OpenDyslexic" w:cstheme="minorHAnsi"/>
          <w:sz w:val="4"/>
          <w:szCs w:val="4"/>
        </w:rPr>
      </w:pPr>
    </w:p>
    <w:p w14:paraId="4AF78198" w14:textId="1AE5BF8C" w:rsidR="006A0A65" w:rsidRPr="00085804" w:rsidRDefault="006A0A65" w:rsidP="006A0A65">
      <w:pPr>
        <w:rPr>
          <w:rFonts w:ascii="OpenDyslexic" w:hAnsi="OpenDyslexic" w:cstheme="minorHAnsi"/>
          <w:b/>
          <w:bCs/>
          <w:sz w:val="20"/>
          <w:szCs w:val="20"/>
          <w:u w:val="single"/>
        </w:rPr>
      </w:pPr>
      <w:r w:rsidRPr="00085804">
        <w:rPr>
          <w:rFonts w:ascii="OpenDyslexic" w:hAnsi="OpenDyslexic" w:cstheme="minorHAnsi"/>
          <w:b/>
          <w:bCs/>
          <w:sz w:val="20"/>
          <w:szCs w:val="20"/>
          <w:u w:val="single"/>
        </w:rPr>
        <w:t>Reading</w:t>
      </w:r>
    </w:p>
    <w:p w14:paraId="14339391" w14:textId="28E6434E" w:rsidR="006A0A65" w:rsidRPr="00BF66C9" w:rsidRDefault="00BF66C9" w:rsidP="006A0A65">
      <w:pPr>
        <w:pStyle w:val="paragraph"/>
        <w:spacing w:before="0" w:beforeAutospacing="0" w:after="0" w:afterAutospacing="0"/>
        <w:textAlignment w:val="baseline"/>
        <w:rPr>
          <w:rFonts w:ascii="OpenDyslexic" w:hAnsi="OpenDyslexic" w:cstheme="minorHAnsi"/>
          <w:sz w:val="16"/>
          <w:szCs w:val="16"/>
        </w:rPr>
      </w:pPr>
      <w:r w:rsidRPr="00BF66C9">
        <w:rPr>
          <w:rFonts w:ascii="OpenDyslexic" w:hAnsi="OpenDyslexic"/>
          <w:sz w:val="16"/>
          <w:szCs w:val="16"/>
        </w:rPr>
        <w:t>Please continue to read at home this week. We are aiming for a goal of having everyone in Lapwing reading at least 5 times each week!</w:t>
      </w:r>
    </w:p>
    <w:p w14:paraId="19B0D202" w14:textId="0015F11B" w:rsidR="006A0A65" w:rsidRPr="00BF66C9" w:rsidRDefault="006A0A65" w:rsidP="006A0A65">
      <w:pPr>
        <w:rPr>
          <w:rFonts w:ascii="OpenDyslexic" w:hAnsi="OpenDyslexic" w:cstheme="minorHAnsi"/>
          <w:sz w:val="16"/>
          <w:szCs w:val="16"/>
        </w:rPr>
      </w:pPr>
    </w:p>
    <w:p w14:paraId="48B8A2D7" w14:textId="2CE9475C" w:rsidR="00D4637B" w:rsidRPr="00BF66C9" w:rsidRDefault="0078471B" w:rsidP="00D4637B">
      <w:pPr>
        <w:pStyle w:val="paragraph"/>
        <w:spacing w:before="0" w:beforeAutospacing="0" w:after="0" w:afterAutospacing="0"/>
        <w:textAlignment w:val="baseline"/>
        <w:rPr>
          <w:rFonts w:ascii="OpenDyslexic" w:hAnsi="OpenDyslexic" w:cstheme="minorHAnsi"/>
          <w:sz w:val="16"/>
          <w:szCs w:val="16"/>
        </w:rPr>
      </w:pPr>
      <w:r w:rsidRPr="00BF66C9">
        <w:rPr>
          <w:rStyle w:val="normaltextrun"/>
          <w:rFonts w:ascii="OpenDyslexic" w:hAnsi="OpenDyslexic" w:cstheme="minorHAnsi"/>
          <w:sz w:val="16"/>
          <w:szCs w:val="16"/>
        </w:rPr>
        <w:t>Library</w:t>
      </w:r>
      <w:r w:rsidR="00D4637B" w:rsidRPr="00BF66C9">
        <w:rPr>
          <w:rStyle w:val="normaltextrun"/>
          <w:rFonts w:ascii="OpenDyslexic" w:hAnsi="OpenDyslexic" w:cstheme="minorHAnsi"/>
          <w:sz w:val="16"/>
          <w:szCs w:val="16"/>
        </w:rPr>
        <w:t xml:space="preserve"> books can be exchanged when read, although is not expected that a child will finish reading </w:t>
      </w:r>
      <w:r w:rsidRPr="00BF66C9">
        <w:rPr>
          <w:rStyle w:val="normaltextrun"/>
          <w:rFonts w:ascii="OpenDyslexic" w:hAnsi="OpenDyslexic" w:cstheme="minorHAnsi"/>
          <w:sz w:val="16"/>
          <w:szCs w:val="16"/>
        </w:rPr>
        <w:t xml:space="preserve">their </w:t>
      </w:r>
      <w:r w:rsidR="00D4637B" w:rsidRPr="00BF66C9">
        <w:rPr>
          <w:rStyle w:val="normaltextrun"/>
          <w:rFonts w:ascii="OpenDyslexic" w:hAnsi="OpenDyslexic" w:cstheme="minorHAnsi"/>
          <w:sz w:val="16"/>
          <w:szCs w:val="16"/>
        </w:rPr>
        <w:t>library book every week, particularly if they have chosen a challenging or longer text</w:t>
      </w:r>
      <w:r w:rsidR="00C50DB2">
        <w:rPr>
          <w:rStyle w:val="normaltextrun"/>
          <w:rFonts w:ascii="OpenDyslexic" w:hAnsi="OpenDyslexic" w:cstheme="minorHAnsi"/>
          <w:sz w:val="16"/>
          <w:szCs w:val="16"/>
        </w:rPr>
        <w:t>.</w:t>
      </w:r>
    </w:p>
    <w:p w14:paraId="6E4BF9E1" w14:textId="77777777" w:rsidR="00D4637B" w:rsidRPr="00BF66C9" w:rsidRDefault="00D4637B" w:rsidP="00D4637B">
      <w:pPr>
        <w:pStyle w:val="paragraph"/>
        <w:spacing w:before="0" w:beforeAutospacing="0" w:after="0" w:afterAutospacing="0"/>
        <w:textAlignment w:val="baseline"/>
        <w:rPr>
          <w:rFonts w:ascii="OpenDyslexic" w:hAnsi="OpenDyslexic" w:cstheme="minorHAnsi"/>
          <w:sz w:val="16"/>
          <w:szCs w:val="16"/>
        </w:rPr>
      </w:pPr>
      <w:r w:rsidRPr="00BF66C9">
        <w:rPr>
          <w:rStyle w:val="eop"/>
          <w:rFonts w:ascii="OpenDyslexic" w:hAnsi="OpenDyslexic" w:cstheme="minorHAnsi"/>
          <w:sz w:val="16"/>
          <w:szCs w:val="16"/>
        </w:rPr>
        <w:t> </w:t>
      </w:r>
    </w:p>
    <w:p w14:paraId="03E62D1F" w14:textId="30B61EF7" w:rsidR="00D4637B" w:rsidRDefault="00D4637B" w:rsidP="00D4637B">
      <w:pPr>
        <w:pStyle w:val="paragraph"/>
        <w:spacing w:before="0" w:beforeAutospacing="0" w:after="0" w:afterAutospacing="0"/>
        <w:textAlignment w:val="baseline"/>
        <w:rPr>
          <w:rStyle w:val="normaltextrun"/>
          <w:rFonts w:ascii="OpenDyslexic" w:hAnsi="OpenDyslexic" w:cstheme="minorHAnsi"/>
          <w:sz w:val="16"/>
          <w:szCs w:val="16"/>
        </w:rPr>
      </w:pPr>
      <w:r w:rsidRPr="00BF66C9">
        <w:rPr>
          <w:rStyle w:val="normaltextrun"/>
          <w:rFonts w:ascii="OpenDyslexic" w:hAnsi="OpenDyslexic" w:cstheme="minorHAnsi"/>
          <w:sz w:val="16"/>
          <w:szCs w:val="16"/>
        </w:rPr>
        <w:t xml:space="preserve">Reading at home should be recorded in reading records, which can be brought into school </w:t>
      </w:r>
      <w:r w:rsidR="00BF66C9" w:rsidRPr="00BF66C9">
        <w:rPr>
          <w:rStyle w:val="normaltextrun"/>
          <w:rFonts w:ascii="OpenDyslexic" w:hAnsi="OpenDyslexic" w:cstheme="minorHAnsi"/>
          <w:sz w:val="16"/>
          <w:szCs w:val="16"/>
        </w:rPr>
        <w:t xml:space="preserve">everyday as children will be heard read throughout the week and we need to record that in their reading records. </w:t>
      </w:r>
      <w:r w:rsidR="00466963">
        <w:rPr>
          <w:rStyle w:val="normaltextrun"/>
          <w:rFonts w:ascii="OpenDyslexic" w:hAnsi="OpenDyslexic" w:cstheme="minorHAnsi"/>
          <w:sz w:val="16"/>
          <w:szCs w:val="16"/>
        </w:rPr>
        <w:t xml:space="preserve">We have ordered new reading records and each child will get one when they arrive. </w:t>
      </w:r>
    </w:p>
    <w:p w14:paraId="2F54414C" w14:textId="77777777" w:rsidR="00121664" w:rsidRPr="00085804" w:rsidRDefault="00121664" w:rsidP="0007606E">
      <w:pPr>
        <w:pStyle w:val="paragraph"/>
        <w:spacing w:before="0" w:beforeAutospacing="0" w:after="0" w:afterAutospacing="0"/>
        <w:textAlignment w:val="baseline"/>
        <w:rPr>
          <w:rStyle w:val="eop"/>
          <w:rFonts w:ascii="OpenDyslexic" w:hAnsi="OpenDyslexic" w:cstheme="minorHAnsi"/>
          <w:sz w:val="20"/>
          <w:szCs w:val="20"/>
        </w:rPr>
      </w:pPr>
    </w:p>
    <w:p w14:paraId="456931B3" w14:textId="5DF4090D" w:rsidR="00BA2E84" w:rsidRPr="00085804" w:rsidRDefault="00BA2E84" w:rsidP="00BA2E84">
      <w:pPr>
        <w:pStyle w:val="paragraph"/>
        <w:spacing w:before="0" w:beforeAutospacing="0" w:after="0" w:afterAutospacing="0"/>
        <w:textAlignment w:val="baseline"/>
        <w:rPr>
          <w:rStyle w:val="eop"/>
          <w:rFonts w:ascii="OpenDyslexic" w:hAnsi="OpenDyslexic" w:cstheme="minorHAnsi"/>
          <w:color w:val="000000"/>
          <w:sz w:val="20"/>
          <w:szCs w:val="20"/>
        </w:rPr>
      </w:pPr>
      <w:r w:rsidRPr="00085804">
        <w:rPr>
          <w:rStyle w:val="normaltextrun"/>
          <w:rFonts w:ascii="OpenDyslexic" w:hAnsi="OpenDyslexic" w:cstheme="minorHAnsi"/>
          <w:b/>
          <w:bCs/>
          <w:color w:val="000000"/>
          <w:sz w:val="20"/>
          <w:szCs w:val="20"/>
          <w:u w:val="single"/>
          <w:shd w:val="clear" w:color="auto" w:fill="FFFFFF"/>
        </w:rPr>
        <w:t>Times Tables</w:t>
      </w:r>
      <w:r w:rsidRPr="00085804">
        <w:rPr>
          <w:rStyle w:val="eop"/>
          <w:rFonts w:ascii="OpenDyslexic" w:hAnsi="OpenDyslexic" w:cstheme="minorHAnsi"/>
          <w:color w:val="000000"/>
          <w:sz w:val="20"/>
          <w:szCs w:val="20"/>
        </w:rPr>
        <w:t> </w:t>
      </w:r>
    </w:p>
    <w:p w14:paraId="760C2D5B" w14:textId="3AD24A8C" w:rsidR="00187B9A" w:rsidRPr="00085804" w:rsidRDefault="00466963" w:rsidP="00BA2E84">
      <w:pPr>
        <w:pStyle w:val="paragraph"/>
        <w:spacing w:before="0" w:beforeAutospacing="0" w:after="0" w:afterAutospacing="0"/>
        <w:textAlignment w:val="baseline"/>
        <w:rPr>
          <w:rStyle w:val="eop"/>
          <w:rFonts w:ascii="OpenDyslexic" w:hAnsi="OpenDyslexic" w:cstheme="minorHAnsi"/>
          <w:color w:val="000000"/>
          <w:sz w:val="16"/>
          <w:szCs w:val="16"/>
        </w:rPr>
      </w:pPr>
      <w:r>
        <w:rPr>
          <w:rStyle w:val="eop"/>
          <w:rFonts w:ascii="OpenDyslexic" w:hAnsi="OpenDyslexic" w:cstheme="minorHAnsi"/>
          <w:color w:val="000000"/>
          <w:sz w:val="16"/>
          <w:szCs w:val="16"/>
        </w:rPr>
        <w:t xml:space="preserve">Please practice Times table rockstars this week. Children should have a gig to complete this week. </w:t>
      </w:r>
    </w:p>
    <w:p w14:paraId="2132B89A" w14:textId="67BA0522" w:rsidR="00187B9A" w:rsidRPr="00085804" w:rsidRDefault="00187B9A" w:rsidP="00BA2E84">
      <w:pPr>
        <w:pStyle w:val="paragraph"/>
        <w:spacing w:before="0" w:beforeAutospacing="0" w:after="0" w:afterAutospacing="0"/>
        <w:textAlignment w:val="baseline"/>
        <w:rPr>
          <w:rStyle w:val="eop"/>
          <w:rFonts w:ascii="OpenDyslexic" w:hAnsi="OpenDyslexic" w:cstheme="minorHAnsi"/>
          <w:color w:val="000000"/>
          <w:sz w:val="16"/>
          <w:szCs w:val="16"/>
        </w:rPr>
      </w:pPr>
      <w:r w:rsidRPr="00085804">
        <w:rPr>
          <w:rStyle w:val="eop"/>
          <w:rFonts w:ascii="OpenDyslexic" w:hAnsi="OpenDyslexic" w:cstheme="minorHAnsi"/>
          <w:color w:val="000000"/>
          <w:sz w:val="16"/>
          <w:szCs w:val="16"/>
        </w:rPr>
        <w:t xml:space="preserve">In class </w:t>
      </w:r>
      <w:r w:rsidR="00E31A44" w:rsidRPr="00085804">
        <w:rPr>
          <w:rStyle w:val="eop"/>
          <w:rFonts w:ascii="OpenDyslexic" w:hAnsi="OpenDyslexic" w:cstheme="minorHAnsi"/>
          <w:color w:val="000000"/>
          <w:sz w:val="16"/>
          <w:szCs w:val="16"/>
        </w:rPr>
        <w:t xml:space="preserve">we will be practicing our times tables regularly but the more the children practice their times tables the more confident they will become. </w:t>
      </w:r>
    </w:p>
    <w:p w14:paraId="373032D3" w14:textId="4F1A9EF8" w:rsidR="00187B9A" w:rsidRPr="00085804" w:rsidRDefault="00187B9A" w:rsidP="00BA2E84">
      <w:pPr>
        <w:pStyle w:val="paragraph"/>
        <w:spacing w:before="0" w:beforeAutospacing="0" w:after="0" w:afterAutospacing="0"/>
        <w:textAlignment w:val="baseline"/>
        <w:rPr>
          <w:rStyle w:val="eop"/>
          <w:rFonts w:ascii="OpenDyslexic" w:hAnsi="OpenDyslexic" w:cstheme="minorHAnsi"/>
          <w:color w:val="000000"/>
          <w:sz w:val="16"/>
          <w:szCs w:val="16"/>
        </w:rPr>
      </w:pPr>
    </w:p>
    <w:p w14:paraId="4B517386" w14:textId="7602CAEC" w:rsidR="00187B9A" w:rsidRPr="00085804" w:rsidRDefault="00187B9A" w:rsidP="00BA2E84">
      <w:pPr>
        <w:pStyle w:val="paragraph"/>
        <w:spacing w:before="0" w:beforeAutospacing="0" w:after="0" w:afterAutospacing="0"/>
        <w:textAlignment w:val="baseline"/>
        <w:rPr>
          <w:rStyle w:val="eop"/>
          <w:rFonts w:ascii="OpenDyslexic" w:hAnsi="OpenDyslexic" w:cstheme="minorHAnsi"/>
          <w:color w:val="000000"/>
          <w:sz w:val="16"/>
          <w:szCs w:val="16"/>
        </w:rPr>
      </w:pPr>
      <w:r w:rsidRPr="00085804">
        <w:rPr>
          <w:rStyle w:val="eop"/>
          <w:rFonts w:ascii="OpenDyslexic" w:hAnsi="OpenDyslexic" w:cstheme="minorHAnsi"/>
          <w:color w:val="000000"/>
          <w:sz w:val="16"/>
          <w:szCs w:val="16"/>
        </w:rPr>
        <w:t xml:space="preserve">If you do not have access to TTRS please let me know and I can provide log in details or alternative options. </w:t>
      </w:r>
    </w:p>
    <w:p w14:paraId="3604A408" w14:textId="3EF70EC7" w:rsidR="006536E3" w:rsidRPr="00085804" w:rsidRDefault="006536E3" w:rsidP="4B5FB52E">
      <w:pPr>
        <w:pStyle w:val="paragraph"/>
        <w:spacing w:before="0" w:beforeAutospacing="0" w:after="0" w:afterAutospacing="0"/>
        <w:textAlignment w:val="baseline"/>
        <w:rPr>
          <w:rStyle w:val="eop"/>
          <w:rFonts w:ascii="OpenDyslexic" w:hAnsi="OpenDyslexic" w:cstheme="minorHAnsi"/>
          <w:color w:val="000000" w:themeColor="text1"/>
          <w:sz w:val="20"/>
          <w:szCs w:val="20"/>
        </w:rPr>
      </w:pPr>
    </w:p>
    <w:p w14:paraId="5DB402F4" w14:textId="069C47CD" w:rsidR="00BF66C9" w:rsidRPr="00B00580" w:rsidRDefault="00085804" w:rsidP="00F4000A">
      <w:pPr>
        <w:pStyle w:val="paragraph"/>
        <w:spacing w:before="0" w:beforeAutospacing="0" w:after="0" w:afterAutospacing="0"/>
        <w:textAlignment w:val="baseline"/>
        <w:rPr>
          <w:rStyle w:val="normaltextrun"/>
          <w:rFonts w:ascii="OpenDyslexic" w:hAnsi="OpenDyslexic" w:cstheme="minorHAnsi"/>
          <w:sz w:val="20"/>
          <w:szCs w:val="20"/>
          <w:u w:val="single"/>
        </w:rPr>
      </w:pPr>
      <w:r w:rsidRPr="00085804">
        <w:rPr>
          <w:rStyle w:val="eop"/>
          <w:rFonts w:ascii="OpenDyslexic" w:hAnsi="OpenDyslexic" w:cstheme="minorHAnsi"/>
          <w:color w:val="000000" w:themeColor="text1"/>
          <w:sz w:val="20"/>
          <w:szCs w:val="20"/>
          <w:u w:val="single"/>
        </w:rPr>
        <w:t>S</w:t>
      </w:r>
      <w:r w:rsidR="00F4000A" w:rsidRPr="00085804">
        <w:rPr>
          <w:rStyle w:val="normaltextrun"/>
          <w:rFonts w:ascii="OpenDyslexic" w:hAnsi="OpenDyslexic" w:cstheme="minorHAnsi"/>
          <w:b/>
          <w:bCs/>
          <w:color w:val="000000"/>
          <w:sz w:val="20"/>
          <w:szCs w:val="20"/>
          <w:u w:val="single"/>
          <w:shd w:val="clear" w:color="auto" w:fill="FFFFFF"/>
        </w:rPr>
        <w:t>pellings</w:t>
      </w:r>
      <w:r w:rsidR="00F4000A" w:rsidRPr="00085804">
        <w:rPr>
          <w:rStyle w:val="normaltextrun"/>
          <w:rFonts w:ascii="Cambria Math" w:hAnsi="Cambria Math" w:cs="Cambria Math"/>
          <w:color w:val="000000"/>
          <w:sz w:val="20"/>
          <w:szCs w:val="20"/>
          <w:u w:val="single"/>
        </w:rPr>
        <w:t> </w:t>
      </w:r>
      <w:r w:rsidR="00F4000A" w:rsidRPr="00085804">
        <w:rPr>
          <w:rStyle w:val="eop"/>
          <w:rFonts w:ascii="OpenDyslexic" w:hAnsi="OpenDyslexic" w:cstheme="minorHAnsi"/>
          <w:color w:val="000000"/>
          <w:sz w:val="20"/>
          <w:szCs w:val="20"/>
          <w:u w:val="single"/>
        </w:rPr>
        <w:t> </w:t>
      </w:r>
    </w:p>
    <w:p w14:paraId="5C842674" w14:textId="37DB67E8" w:rsidR="00BF66C9" w:rsidRDefault="00BF66C9" w:rsidP="00F4000A">
      <w:pPr>
        <w:pStyle w:val="paragraph"/>
        <w:spacing w:before="0" w:beforeAutospacing="0" w:after="0" w:afterAutospacing="0"/>
        <w:textAlignment w:val="baseline"/>
        <w:rPr>
          <w:rStyle w:val="normaltextrun"/>
          <w:rFonts w:ascii="OpenDyslexic" w:hAnsi="OpenDyslexic" w:cstheme="minorHAnsi"/>
          <w:color w:val="000000"/>
          <w:sz w:val="16"/>
          <w:szCs w:val="16"/>
        </w:rPr>
      </w:pPr>
      <w:r>
        <w:rPr>
          <w:rStyle w:val="normaltextrun"/>
          <w:rFonts w:ascii="OpenDyslexic" w:hAnsi="OpenDyslexic" w:cstheme="minorHAnsi"/>
          <w:color w:val="000000"/>
          <w:sz w:val="16"/>
          <w:szCs w:val="16"/>
        </w:rPr>
        <w:t>This week we have been looking at spelling a ra</w:t>
      </w:r>
      <w:r w:rsidR="00466963">
        <w:rPr>
          <w:rStyle w:val="normaltextrun"/>
          <w:rFonts w:ascii="OpenDyslexic" w:hAnsi="OpenDyslexic" w:cstheme="minorHAnsi"/>
          <w:color w:val="000000"/>
          <w:sz w:val="16"/>
          <w:szCs w:val="16"/>
        </w:rPr>
        <w:t xml:space="preserve">nge of words that are homophones or almost homophones. </w:t>
      </w:r>
    </w:p>
    <w:p w14:paraId="06AFB394" w14:textId="77777777" w:rsidR="00BF66C9" w:rsidRDefault="00BF66C9" w:rsidP="00F4000A">
      <w:pPr>
        <w:pStyle w:val="paragraph"/>
        <w:spacing w:before="0" w:beforeAutospacing="0" w:after="0" w:afterAutospacing="0"/>
        <w:textAlignment w:val="baseline"/>
        <w:rPr>
          <w:rStyle w:val="normaltextrun"/>
          <w:rFonts w:ascii="OpenDyslexic" w:hAnsi="OpenDyslexic" w:cstheme="minorHAnsi"/>
          <w:color w:val="000000"/>
          <w:sz w:val="16"/>
          <w:szCs w:val="16"/>
        </w:rPr>
      </w:pPr>
    </w:p>
    <w:p w14:paraId="5C23B4D4" w14:textId="00D52B83" w:rsidR="00F4000A" w:rsidRPr="00085804" w:rsidRDefault="00F4000A" w:rsidP="00F4000A">
      <w:pPr>
        <w:pStyle w:val="paragraph"/>
        <w:spacing w:before="0" w:beforeAutospacing="0" w:after="0" w:afterAutospacing="0"/>
        <w:textAlignment w:val="baseline"/>
        <w:rPr>
          <w:rFonts w:ascii="OpenDyslexic" w:hAnsi="OpenDyslexic" w:cstheme="minorHAnsi"/>
          <w:sz w:val="16"/>
          <w:szCs w:val="16"/>
        </w:rPr>
      </w:pPr>
      <w:r w:rsidRPr="00085804">
        <w:rPr>
          <w:rStyle w:val="normaltextrun"/>
          <w:rFonts w:ascii="OpenDyslexic" w:hAnsi="OpenDyslexic" w:cstheme="minorHAnsi"/>
          <w:color w:val="000000"/>
          <w:sz w:val="16"/>
          <w:szCs w:val="16"/>
        </w:rPr>
        <w:t>Please find on the home learning page, this week’s spellings to practise at home. There will be</w:t>
      </w:r>
      <w:r w:rsidRPr="00085804">
        <w:rPr>
          <w:rStyle w:val="normaltextrun"/>
          <w:rFonts w:ascii="Cambria Math" w:hAnsi="Cambria Math" w:cs="Cambria Math"/>
          <w:color w:val="000000"/>
          <w:sz w:val="16"/>
          <w:szCs w:val="16"/>
        </w:rPr>
        <w:t> </w:t>
      </w:r>
      <w:r w:rsidRPr="00085804">
        <w:rPr>
          <w:rStyle w:val="normaltextrun"/>
          <w:rFonts w:ascii="OpenDyslexic" w:hAnsi="OpenDyslexic" w:cstheme="minorHAnsi"/>
          <w:color w:val="000000"/>
          <w:sz w:val="16"/>
          <w:szCs w:val="16"/>
        </w:rPr>
        <w:t>a short test</w:t>
      </w:r>
      <w:r w:rsidRPr="00085804">
        <w:rPr>
          <w:rStyle w:val="normaltextrun"/>
          <w:rFonts w:ascii="Cambria Math" w:hAnsi="Cambria Math" w:cs="Cambria Math"/>
          <w:color w:val="000000"/>
          <w:sz w:val="16"/>
          <w:szCs w:val="16"/>
        </w:rPr>
        <w:t> </w:t>
      </w:r>
      <w:r w:rsidRPr="00085804">
        <w:rPr>
          <w:rStyle w:val="normaltextrun"/>
          <w:rFonts w:ascii="OpenDyslexic" w:hAnsi="OpenDyslexic" w:cstheme="minorHAnsi"/>
          <w:color w:val="000000"/>
          <w:sz w:val="16"/>
          <w:szCs w:val="16"/>
        </w:rPr>
        <w:t xml:space="preserve">of these spellings next </w:t>
      </w:r>
      <w:r w:rsidR="00466963">
        <w:rPr>
          <w:rStyle w:val="normaltextrun"/>
          <w:rFonts w:ascii="OpenDyslexic" w:hAnsi="OpenDyslexic" w:cstheme="minorHAnsi"/>
          <w:color w:val="000000"/>
          <w:sz w:val="16"/>
          <w:szCs w:val="16"/>
        </w:rPr>
        <w:t>Thursday</w:t>
      </w:r>
      <w:r w:rsidRPr="00085804">
        <w:rPr>
          <w:rStyle w:val="normaltextrun"/>
          <w:rFonts w:ascii="OpenDyslexic" w:hAnsi="OpenDyslexic" w:cstheme="minorHAnsi"/>
          <w:color w:val="000000"/>
          <w:sz w:val="16"/>
          <w:szCs w:val="16"/>
        </w:rPr>
        <w:t xml:space="preserve">. </w:t>
      </w:r>
      <w:r w:rsidRPr="00085804">
        <w:rPr>
          <w:rStyle w:val="normaltextrun"/>
          <w:rFonts w:ascii="Cambria Math" w:hAnsi="Cambria Math" w:cs="Cambria Math"/>
          <w:color w:val="000000"/>
          <w:sz w:val="16"/>
          <w:szCs w:val="16"/>
        </w:rPr>
        <w:t>      </w:t>
      </w:r>
      <w:r w:rsidRPr="00085804">
        <w:rPr>
          <w:rStyle w:val="eop"/>
          <w:rFonts w:ascii="OpenDyslexic" w:hAnsi="OpenDyslexic" w:cstheme="minorHAnsi"/>
          <w:color w:val="000000"/>
          <w:sz w:val="16"/>
          <w:szCs w:val="16"/>
        </w:rPr>
        <w:t> </w:t>
      </w:r>
    </w:p>
    <w:p w14:paraId="2472197F" w14:textId="772DFAE1" w:rsidR="00466963" w:rsidRDefault="00B00580" w:rsidP="00466963">
      <w:pPr>
        <w:pStyle w:val="paragraph"/>
        <w:spacing w:before="0" w:beforeAutospacing="0" w:after="0" w:afterAutospacing="0"/>
        <w:textAlignment w:val="baseline"/>
        <w:rPr>
          <w:rFonts w:ascii="OpenDyslexic" w:hAnsi="OpenDyslexic" w:cstheme="minorHAnsi"/>
          <w:color w:val="000000"/>
          <w:sz w:val="16"/>
          <w:szCs w:val="16"/>
        </w:rPr>
      </w:pPr>
      <w:r>
        <w:rPr>
          <w:rStyle w:val="eop"/>
          <w:rFonts w:ascii="OpenDyslexic" w:hAnsi="OpenDyslexic" w:cstheme="minorHAnsi"/>
          <w:color w:val="000000"/>
          <w:sz w:val="16"/>
          <w:szCs w:val="16"/>
        </w:rPr>
        <w:t xml:space="preserve">Please encourage your children to practice their spellings every day. </w:t>
      </w:r>
    </w:p>
    <w:p w14:paraId="2D2740D2" w14:textId="77777777" w:rsidR="00466963" w:rsidRDefault="00466963" w:rsidP="00466963">
      <w:pPr>
        <w:pStyle w:val="paragraph"/>
        <w:spacing w:before="0" w:beforeAutospacing="0" w:after="0" w:afterAutospacing="0"/>
        <w:textAlignment w:val="baseline"/>
        <w:rPr>
          <w:rFonts w:ascii="OpenDyslexic" w:hAnsi="OpenDyslexic" w:cstheme="minorHAnsi"/>
          <w:color w:val="000000"/>
          <w:sz w:val="16"/>
          <w:szCs w:val="16"/>
        </w:rPr>
      </w:pPr>
    </w:p>
    <w:p w14:paraId="40610F74" w14:textId="3C6B5677" w:rsidR="00466963" w:rsidRDefault="00466963" w:rsidP="00466963">
      <w:pPr>
        <w:pStyle w:val="paragraph"/>
        <w:spacing w:before="0" w:beforeAutospacing="0" w:after="0" w:afterAutospacing="0"/>
        <w:textAlignment w:val="baseline"/>
        <w:rPr>
          <w:rFonts w:ascii="OpenDyslexic" w:hAnsi="OpenDyslexic" w:cstheme="minorHAnsi"/>
          <w:color w:val="000000"/>
          <w:sz w:val="16"/>
          <w:szCs w:val="16"/>
        </w:rPr>
      </w:pPr>
      <w:r>
        <w:rPr>
          <w:rFonts w:ascii="OpenDyslexic" w:hAnsi="OpenDyslexic" w:cstheme="minorHAnsi"/>
          <w:color w:val="000000"/>
          <w:sz w:val="16"/>
          <w:szCs w:val="16"/>
        </w:rPr>
        <w:t>This week</w:t>
      </w:r>
      <w:r w:rsidR="00C50DB2">
        <w:rPr>
          <w:rFonts w:ascii="OpenDyslexic" w:hAnsi="OpenDyslexic" w:cstheme="minorHAnsi"/>
          <w:color w:val="000000"/>
          <w:sz w:val="16"/>
          <w:szCs w:val="16"/>
        </w:rPr>
        <w:t>’</w:t>
      </w:r>
      <w:r>
        <w:rPr>
          <w:rFonts w:ascii="OpenDyslexic" w:hAnsi="OpenDyslexic" w:cstheme="minorHAnsi"/>
          <w:color w:val="000000"/>
          <w:sz w:val="16"/>
          <w:szCs w:val="16"/>
        </w:rPr>
        <w:t xml:space="preserve">s spelling words are: </w:t>
      </w:r>
    </w:p>
    <w:p w14:paraId="1F281D00" w14:textId="06A390EC" w:rsidR="00BF66C9" w:rsidRDefault="00466963" w:rsidP="00466963">
      <w:pPr>
        <w:pStyle w:val="paragraph"/>
        <w:spacing w:before="0" w:beforeAutospacing="0" w:after="0" w:afterAutospacing="0"/>
        <w:textAlignment w:val="baseline"/>
        <w:rPr>
          <w:rStyle w:val="normaltextrun"/>
          <w:rFonts w:ascii="OpenDyslexic" w:hAnsi="OpenDyslexic" w:cstheme="minorHAnsi"/>
          <w:color w:val="000000"/>
          <w:sz w:val="16"/>
          <w:szCs w:val="16"/>
        </w:rPr>
      </w:pPr>
      <w:r>
        <w:rPr>
          <w:noProof/>
        </w:rPr>
        <w:drawing>
          <wp:inline distT="0" distB="0" distL="0" distR="0" wp14:anchorId="4BFB71EB" wp14:editId="59655846">
            <wp:extent cx="2165350" cy="2386207"/>
            <wp:effectExtent l="0" t="0" r="6350" b="0"/>
            <wp:docPr id="20754872" name="Picture 1" descr="A screenshot of a spelling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4872" name="Picture 1" descr="A screenshot of a spelling test&#10;&#10;Description automatically generated"/>
                    <pic:cNvPicPr/>
                  </pic:nvPicPr>
                  <pic:blipFill>
                    <a:blip r:embed="rId10"/>
                    <a:stretch>
                      <a:fillRect/>
                    </a:stretch>
                  </pic:blipFill>
                  <pic:spPr>
                    <a:xfrm>
                      <a:off x="0" y="0"/>
                      <a:ext cx="2172975" cy="2394610"/>
                    </a:xfrm>
                    <a:prstGeom prst="rect">
                      <a:avLst/>
                    </a:prstGeom>
                  </pic:spPr>
                </pic:pic>
              </a:graphicData>
            </a:graphic>
          </wp:inline>
        </w:drawing>
      </w:r>
      <w:r w:rsidR="00B00580">
        <w:rPr>
          <w:rStyle w:val="normaltextrun"/>
          <w:rFonts w:ascii="OpenDyslexic" w:hAnsi="OpenDyslexic" w:cstheme="minorHAnsi"/>
          <w:color w:val="000000"/>
          <w:sz w:val="16"/>
          <w:szCs w:val="16"/>
        </w:rPr>
        <w:tab/>
      </w:r>
      <w:r w:rsidR="00B00580" w:rsidRPr="00B00580">
        <w:rPr>
          <w:noProof/>
        </w:rPr>
        <w:t xml:space="preserve"> </w:t>
      </w:r>
    </w:p>
    <w:p w14:paraId="17E449D7" w14:textId="61E4048A" w:rsidR="00F01213" w:rsidRDefault="00F01213" w:rsidP="4B5FB52E">
      <w:pPr>
        <w:pStyle w:val="paragraph"/>
        <w:spacing w:before="0" w:beforeAutospacing="0" w:after="0" w:afterAutospacing="0"/>
        <w:textAlignment w:val="baseline"/>
        <w:rPr>
          <w:rStyle w:val="normaltextrun"/>
          <w:rFonts w:ascii="OpenDyslexic" w:hAnsi="OpenDyslexic" w:cstheme="minorHAnsi"/>
          <w:color w:val="000000"/>
          <w:sz w:val="16"/>
          <w:szCs w:val="16"/>
        </w:rPr>
      </w:pPr>
    </w:p>
    <w:p w14:paraId="6BDB7557" w14:textId="1CF3ADF9" w:rsidR="00D91521" w:rsidRPr="00C50DB2" w:rsidRDefault="00C50DB2" w:rsidP="00326EF4">
      <w:pPr>
        <w:rPr>
          <w:rFonts w:ascii="OpenDyslexic" w:hAnsi="OpenDyslexic" w:cstheme="minorHAnsi"/>
          <w:b/>
          <w:bCs/>
          <w:u w:val="single"/>
        </w:rPr>
      </w:pPr>
      <w:r w:rsidRPr="00C50DB2">
        <w:rPr>
          <w:rFonts w:ascii="OpenDyslexic" w:hAnsi="OpenDyslexic" w:cstheme="minorHAnsi"/>
          <w:b/>
          <w:bCs/>
          <w:u w:val="single"/>
        </w:rPr>
        <w:t xml:space="preserve">Added Extras </w:t>
      </w:r>
      <w:r w:rsidRPr="00C50DB2">
        <w:rPr>
          <mc:AlternateContent>
            <mc:Choice Requires="w16se">
              <w:rFonts w:ascii="OpenDyslexic" w:hAnsi="OpenDyslexic" w:cstheme="minorHAnsi"/>
            </mc:Choice>
            <mc:Fallback>
              <w:rFonts w:ascii="Segoe UI Emoji" w:eastAsia="Segoe UI Emoji" w:hAnsi="Segoe UI Emoji" w:cs="Segoe UI Emoji"/>
            </mc:Fallback>
          </mc:AlternateContent>
          <w:b/>
          <w:bCs/>
          <w:u w:val="single"/>
        </w:rPr>
        <mc:AlternateContent>
          <mc:Choice Requires="w16se">
            <w16se:symEx w16se:font="Segoe UI Emoji" w16se:char="1F60A"/>
          </mc:Choice>
          <mc:Fallback>
            <w:t>😊</w:t>
          </mc:Fallback>
        </mc:AlternateContent>
      </w:r>
    </w:p>
    <w:p w14:paraId="63550BB0" w14:textId="77777777" w:rsidR="00C50DB2" w:rsidRPr="00C50DB2" w:rsidRDefault="00C50DB2" w:rsidP="00326EF4">
      <w:pPr>
        <w:rPr>
          <w:rFonts w:ascii="OpenDyslexic" w:hAnsi="OpenDyslexic" w:cstheme="minorHAnsi"/>
          <w:u w:val="single"/>
        </w:rPr>
      </w:pPr>
    </w:p>
    <w:p w14:paraId="7B6A14E9" w14:textId="149F656E" w:rsidR="00085804" w:rsidRDefault="00466963" w:rsidP="00085804">
      <w:pPr>
        <w:rPr>
          <w:rFonts w:ascii="OpenDyslexic" w:hAnsi="OpenDyslexic" w:cstheme="minorHAnsi"/>
          <w:b/>
          <w:bCs/>
          <w:sz w:val="20"/>
          <w:szCs w:val="20"/>
          <w:u w:val="single"/>
        </w:rPr>
      </w:pPr>
      <w:r>
        <w:rPr>
          <w:rFonts w:ascii="OpenDyslexic" w:hAnsi="OpenDyslexic" w:cstheme="minorHAnsi"/>
          <w:b/>
          <w:bCs/>
          <w:sz w:val="20"/>
          <w:szCs w:val="20"/>
          <w:u w:val="single"/>
        </w:rPr>
        <w:t>English</w:t>
      </w:r>
    </w:p>
    <w:p w14:paraId="4BE7FCF6" w14:textId="0C3DF930" w:rsidR="00466963" w:rsidRPr="002D5FDD" w:rsidRDefault="00466963" w:rsidP="00085804">
      <w:pPr>
        <w:rPr>
          <w:rFonts w:ascii="OpenDyslexic" w:hAnsi="OpenDyslexic" w:cstheme="minorHAnsi"/>
          <w:sz w:val="16"/>
          <w:szCs w:val="16"/>
        </w:rPr>
      </w:pPr>
      <w:r w:rsidRPr="002D5FDD">
        <w:rPr>
          <w:rFonts w:ascii="OpenDyslexic" w:hAnsi="OpenDyslexic" w:cstheme="minorHAnsi"/>
          <w:sz w:val="16"/>
          <w:szCs w:val="16"/>
        </w:rPr>
        <w:t xml:space="preserve">This week we have been looking at </w:t>
      </w:r>
      <w:r w:rsidR="002D5FDD" w:rsidRPr="002D5FDD">
        <w:rPr>
          <w:rFonts w:ascii="OpenDyslexic" w:hAnsi="OpenDyslexic" w:cstheme="minorHAnsi"/>
          <w:sz w:val="16"/>
          <w:szCs w:val="16"/>
        </w:rPr>
        <w:t>illustrations</w:t>
      </w:r>
      <w:r w:rsidRPr="002D5FDD">
        <w:rPr>
          <w:rFonts w:ascii="OpenDyslexic" w:hAnsi="OpenDyslexic" w:cstheme="minorHAnsi"/>
          <w:sz w:val="16"/>
          <w:szCs w:val="16"/>
        </w:rPr>
        <w:t xml:space="preserve"> by Liz Pichon in Art. </w:t>
      </w:r>
    </w:p>
    <w:p w14:paraId="318639BC" w14:textId="19DED508" w:rsidR="00466963" w:rsidRPr="002D5FDD" w:rsidRDefault="00466963" w:rsidP="00085804">
      <w:pPr>
        <w:rPr>
          <w:rFonts w:ascii="OpenDyslexic" w:hAnsi="OpenDyslexic" w:cstheme="minorHAnsi"/>
          <w:sz w:val="16"/>
          <w:szCs w:val="16"/>
        </w:rPr>
      </w:pPr>
      <w:r w:rsidRPr="002D5FDD">
        <w:rPr>
          <w:rFonts w:ascii="OpenDyslexic" w:hAnsi="OpenDyslexic" w:cstheme="minorHAnsi"/>
          <w:sz w:val="16"/>
          <w:szCs w:val="16"/>
        </w:rPr>
        <w:t xml:space="preserve">Liz is running a </w:t>
      </w:r>
      <w:r w:rsidR="002D5FDD" w:rsidRPr="002D5FDD">
        <w:rPr>
          <w:rFonts w:ascii="OpenDyslexic" w:hAnsi="OpenDyslexic" w:cstheme="minorHAnsi"/>
          <w:sz w:val="16"/>
          <w:szCs w:val="16"/>
        </w:rPr>
        <w:t xml:space="preserve">short story competition and I’d like to encourage as many children as possible from Lapwing Class to have a go at writing a story and I can send them off to the competition if you write a note with their work saying you give consent for them to be entered. </w:t>
      </w:r>
    </w:p>
    <w:p w14:paraId="3BD641E3" w14:textId="30C7C3B0" w:rsidR="002D5FDD" w:rsidRPr="002D5FDD" w:rsidRDefault="002D5FDD" w:rsidP="00085804">
      <w:pPr>
        <w:rPr>
          <w:rFonts w:ascii="OpenDyslexic" w:hAnsi="OpenDyslexic" w:cstheme="minorHAnsi"/>
          <w:sz w:val="16"/>
          <w:szCs w:val="16"/>
        </w:rPr>
      </w:pPr>
      <w:r w:rsidRPr="002D5FDD">
        <w:rPr>
          <w:rFonts w:ascii="OpenDyslexic" w:hAnsi="OpenDyslexic" w:cstheme="minorHAnsi"/>
          <w:sz w:val="16"/>
          <w:szCs w:val="16"/>
        </w:rPr>
        <w:t xml:space="preserve">The details from the competition are below: </w:t>
      </w:r>
    </w:p>
    <w:p w14:paraId="0B8AC3B1" w14:textId="77777777" w:rsidR="002D5FDD" w:rsidRPr="002D5FDD" w:rsidRDefault="002D5FDD" w:rsidP="00085804">
      <w:pPr>
        <w:rPr>
          <w:rFonts w:ascii="OpenDyslexic" w:hAnsi="OpenDyslexic" w:cstheme="minorHAnsi"/>
          <w:sz w:val="16"/>
          <w:szCs w:val="16"/>
        </w:rPr>
      </w:pPr>
    </w:p>
    <w:p w14:paraId="78501724" w14:textId="5D4C8DB1" w:rsidR="002D5FDD" w:rsidRPr="002D5FDD" w:rsidRDefault="00C50DB2" w:rsidP="002D5FDD">
      <w:pPr>
        <w:rPr>
          <w:rFonts w:ascii="OpenDyslexic" w:hAnsi="OpenDyslexic" w:cstheme="minorHAnsi"/>
          <w:sz w:val="16"/>
          <w:szCs w:val="16"/>
        </w:rPr>
      </w:pPr>
      <w:r>
        <w:rPr>
          <w:rFonts w:ascii="OpenDyslexic" w:hAnsi="OpenDyslexic" w:cstheme="minorHAnsi"/>
          <w:sz w:val="16"/>
          <w:szCs w:val="16"/>
        </w:rPr>
        <w:t>C</w:t>
      </w:r>
      <w:r w:rsidR="002D5FDD" w:rsidRPr="002D5FDD">
        <w:rPr>
          <w:rFonts w:ascii="OpenDyslexic" w:hAnsi="OpenDyslexic" w:cstheme="minorHAnsi"/>
          <w:sz w:val="16"/>
          <w:szCs w:val="16"/>
        </w:rPr>
        <w:t>elebrate Tom Gates: Five Star Stories (Hooray), we are launching the first ever Tom Gates funny story competition (hooray!) with Liz Pichon.</w:t>
      </w:r>
    </w:p>
    <w:p w14:paraId="3394A588"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The funniest FIVE STAR story will feature in the paperback edition of Tom Gates: Five Star Stories (Hooray) and be illustrated by Liz Pichon!</w:t>
      </w:r>
    </w:p>
    <w:p w14:paraId="689F2A25" w14:textId="77777777" w:rsidR="002D5FDD" w:rsidRPr="002D5FDD" w:rsidRDefault="002D5FDD" w:rsidP="002D5FDD">
      <w:pPr>
        <w:rPr>
          <w:rFonts w:ascii="OpenDyslexic" w:hAnsi="OpenDyslexic" w:cstheme="minorHAnsi"/>
          <w:sz w:val="16"/>
          <w:szCs w:val="16"/>
        </w:rPr>
      </w:pPr>
    </w:p>
    <w:p w14:paraId="3D20C22E"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The winning writer will also receive a Tom Gates goody bag and signed books. Five runners up will win signed books.</w:t>
      </w:r>
    </w:p>
    <w:p w14:paraId="2CC63867" w14:textId="77777777" w:rsidR="002D5FDD" w:rsidRPr="002D5FDD" w:rsidRDefault="002D5FDD" w:rsidP="002D5FDD">
      <w:pPr>
        <w:rPr>
          <w:rFonts w:ascii="OpenDyslexic" w:hAnsi="OpenDyslexic" w:cstheme="minorHAnsi"/>
          <w:sz w:val="16"/>
          <w:szCs w:val="16"/>
        </w:rPr>
      </w:pPr>
    </w:p>
    <w:p w14:paraId="4B6E8B27"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 xml:space="preserve">In the new book, Tom and his friends are challenged to write a funny story by their teacher Mr </w:t>
      </w:r>
      <w:proofErr w:type="spellStart"/>
      <w:r w:rsidRPr="002D5FDD">
        <w:rPr>
          <w:rFonts w:ascii="OpenDyslexic" w:hAnsi="OpenDyslexic" w:cstheme="minorHAnsi"/>
          <w:sz w:val="16"/>
          <w:szCs w:val="16"/>
        </w:rPr>
        <w:t>Fullerman</w:t>
      </w:r>
      <w:proofErr w:type="spellEnd"/>
      <w:r w:rsidRPr="002D5FDD">
        <w:rPr>
          <w:rFonts w:ascii="OpenDyslexic" w:hAnsi="OpenDyslexic" w:cstheme="minorHAnsi"/>
          <w:sz w:val="16"/>
          <w:szCs w:val="16"/>
        </w:rPr>
        <w:t>.</w:t>
      </w:r>
    </w:p>
    <w:p w14:paraId="6ADD38CC" w14:textId="77777777" w:rsidR="002D5FDD" w:rsidRPr="002D5FDD" w:rsidRDefault="002D5FDD" w:rsidP="002D5FDD">
      <w:pPr>
        <w:rPr>
          <w:rFonts w:ascii="OpenDyslexic" w:hAnsi="OpenDyslexic" w:cstheme="minorHAnsi"/>
          <w:sz w:val="16"/>
          <w:szCs w:val="16"/>
        </w:rPr>
      </w:pPr>
    </w:p>
    <w:p w14:paraId="43D8DDF3"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We are asking YOU to write a funny short story of no more than 350 words or 1 x page of A4 paper.</w:t>
      </w:r>
    </w:p>
    <w:p w14:paraId="71C78638" w14:textId="77777777" w:rsidR="002D5FDD" w:rsidRPr="002D5FDD" w:rsidRDefault="002D5FDD" w:rsidP="002D5FDD">
      <w:pPr>
        <w:rPr>
          <w:rFonts w:ascii="OpenDyslexic" w:hAnsi="OpenDyslexic" w:cstheme="minorHAnsi"/>
          <w:sz w:val="16"/>
          <w:szCs w:val="16"/>
        </w:rPr>
      </w:pPr>
    </w:p>
    <w:p w14:paraId="0E751579"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Here are TIPS to get you started:</w:t>
      </w:r>
    </w:p>
    <w:p w14:paraId="3CC571A3" w14:textId="77777777" w:rsidR="002D5FDD" w:rsidRPr="002D5FDD" w:rsidRDefault="002D5FDD" w:rsidP="002D5FDD">
      <w:pPr>
        <w:rPr>
          <w:rFonts w:ascii="OpenDyslexic" w:hAnsi="OpenDyslexic" w:cstheme="minorHAnsi"/>
          <w:sz w:val="16"/>
          <w:szCs w:val="16"/>
        </w:rPr>
      </w:pPr>
    </w:p>
    <w:p w14:paraId="7DA55A45"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Write about something that’s made you laugh or that you find fun.</w:t>
      </w:r>
    </w:p>
    <w:p w14:paraId="4B850406"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Read it out loud when you finish writing it.</w:t>
      </w:r>
    </w:p>
    <w:p w14:paraId="48F836DE"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Why not try adding doodles?</w:t>
      </w:r>
    </w:p>
    <w:p w14:paraId="755DB092"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lastRenderedPageBreak/>
        <w:t>You could also write a funny poem too.</w:t>
      </w:r>
    </w:p>
    <w:p w14:paraId="264BCDA6"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Now – what are you waiting for? Get writing and MAKE US LAUGH!</w:t>
      </w:r>
    </w:p>
    <w:p w14:paraId="451D0F7A"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 xml:space="preserve"> </w:t>
      </w:r>
    </w:p>
    <w:p w14:paraId="06E7A1AD" w14:textId="77777777" w:rsidR="002D5FDD" w:rsidRPr="002D5FDD" w:rsidRDefault="002D5FDD" w:rsidP="002D5FDD">
      <w:pPr>
        <w:rPr>
          <w:rFonts w:ascii="OpenDyslexic" w:hAnsi="OpenDyslexic" w:cstheme="minorHAnsi"/>
          <w:sz w:val="16"/>
          <w:szCs w:val="16"/>
        </w:rPr>
      </w:pPr>
    </w:p>
    <w:p w14:paraId="7F3221F7"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Liz Pichon and the Tom Gates team will judge the winners.</w:t>
      </w:r>
    </w:p>
    <w:p w14:paraId="68CE7F43" w14:textId="62651385"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 xml:space="preserve"> </w:t>
      </w:r>
    </w:p>
    <w:p w14:paraId="54F512CB" w14:textId="77777777" w:rsidR="002D5FDD" w:rsidRPr="002D5FDD" w:rsidRDefault="002D5FDD" w:rsidP="002D5FDD">
      <w:pPr>
        <w:rPr>
          <w:rFonts w:ascii="OpenDyslexic" w:hAnsi="OpenDyslexic" w:cstheme="minorHAnsi"/>
          <w:sz w:val="16"/>
          <w:szCs w:val="16"/>
        </w:rPr>
      </w:pPr>
      <w:r w:rsidRPr="002D5FDD">
        <w:rPr>
          <w:rFonts w:ascii="OpenDyslexic" w:hAnsi="OpenDyslexic" w:cstheme="minorHAnsi"/>
          <w:sz w:val="16"/>
          <w:szCs w:val="16"/>
        </w:rPr>
        <w:t>How to enter</w:t>
      </w:r>
    </w:p>
    <w:p w14:paraId="47A84C89" w14:textId="58DECD56" w:rsidR="002D5FDD" w:rsidRDefault="002D5FDD" w:rsidP="002D5FDD">
      <w:pPr>
        <w:rPr>
          <w:rFonts w:ascii="OpenDyslexic" w:hAnsi="OpenDyslexic" w:cstheme="minorHAnsi"/>
          <w:sz w:val="16"/>
          <w:szCs w:val="16"/>
        </w:rPr>
      </w:pPr>
      <w:r w:rsidRPr="002D5FDD">
        <w:rPr>
          <w:rFonts w:ascii="OpenDyslexic" w:hAnsi="OpenDyslexic" w:cstheme="minorHAnsi"/>
          <w:sz w:val="16"/>
          <w:szCs w:val="16"/>
        </w:rPr>
        <w:t xml:space="preserve">Simply ask your parent, teacher or guardian to send a photo or scan of your story to tomgatescomp@scholastic.co.uk by 11.59pm on November 16, </w:t>
      </w:r>
      <w:proofErr w:type="gramStart"/>
      <w:r w:rsidRPr="002D5FDD">
        <w:rPr>
          <w:rFonts w:ascii="OpenDyslexic" w:hAnsi="OpenDyslexic" w:cstheme="minorHAnsi"/>
          <w:sz w:val="16"/>
          <w:szCs w:val="16"/>
        </w:rPr>
        <w:t>2023</w:t>
      </w:r>
      <w:proofErr w:type="gramEnd"/>
      <w:r w:rsidRPr="002D5FDD">
        <w:rPr>
          <w:rFonts w:ascii="OpenDyslexic" w:hAnsi="OpenDyslexic" w:cstheme="minorHAnsi"/>
          <w:sz w:val="16"/>
          <w:szCs w:val="16"/>
        </w:rPr>
        <w:t xml:space="preserve"> for a chance to win. The competition is open to children aged 14 and under from the UK and Ireland. One entry per child. Entries must be submitted by a parent/guardian/teacher. Entrants consent to the child’s story, first name, age and county being published by First News and Scholastic. Only the winner and runners up will be contacted. Full terms and conditions </w:t>
      </w:r>
      <w:proofErr w:type="gramStart"/>
      <w:r w:rsidRPr="002D5FDD">
        <w:rPr>
          <w:rFonts w:ascii="OpenDyslexic" w:hAnsi="OpenDyslexic" w:cstheme="minorHAnsi"/>
          <w:sz w:val="16"/>
          <w:szCs w:val="16"/>
        </w:rPr>
        <w:t>apply:</w:t>
      </w:r>
      <w:proofErr w:type="gramEnd"/>
      <w:r w:rsidRPr="002D5FDD">
        <w:rPr>
          <w:rFonts w:ascii="OpenDyslexic" w:hAnsi="OpenDyslexic" w:cstheme="minorHAnsi"/>
          <w:sz w:val="16"/>
          <w:szCs w:val="16"/>
        </w:rPr>
        <w:t xml:space="preserve"> go to scholastic.co.uk/competition-terms</w:t>
      </w:r>
    </w:p>
    <w:p w14:paraId="74D197D2" w14:textId="77777777" w:rsidR="006168FB" w:rsidRDefault="006168FB" w:rsidP="002D5FDD">
      <w:pPr>
        <w:rPr>
          <w:rFonts w:ascii="OpenDyslexic" w:hAnsi="OpenDyslexic" w:cstheme="minorHAnsi"/>
          <w:sz w:val="16"/>
          <w:szCs w:val="16"/>
        </w:rPr>
      </w:pPr>
    </w:p>
    <w:p w14:paraId="32CE52C3" w14:textId="16C8F4E9" w:rsidR="006168FB" w:rsidRDefault="006168FB" w:rsidP="002D5FDD">
      <w:pPr>
        <w:rPr>
          <w:rFonts w:ascii="OpenDyslexic" w:hAnsi="OpenDyslexic" w:cstheme="minorHAnsi"/>
          <w:sz w:val="20"/>
          <w:szCs w:val="20"/>
          <w:u w:val="single"/>
        </w:rPr>
      </w:pPr>
      <w:r w:rsidRPr="006168FB">
        <w:rPr>
          <w:rFonts w:ascii="OpenDyslexic" w:hAnsi="OpenDyslexic" w:cstheme="minorHAnsi"/>
          <w:sz w:val="20"/>
          <w:szCs w:val="20"/>
          <w:u w:val="single"/>
        </w:rPr>
        <w:t>Art</w:t>
      </w:r>
    </w:p>
    <w:p w14:paraId="5DCBCBD2" w14:textId="66FB8996" w:rsidR="006168FB" w:rsidRPr="006168FB" w:rsidRDefault="006168FB" w:rsidP="002D5FDD">
      <w:pPr>
        <w:rPr>
          <w:rFonts w:ascii="OpenDyslexic" w:hAnsi="OpenDyslexic" w:cstheme="minorHAnsi"/>
          <w:sz w:val="16"/>
          <w:szCs w:val="16"/>
        </w:rPr>
      </w:pPr>
      <w:r>
        <w:rPr>
          <w:rFonts w:ascii="OpenDyslexic" w:hAnsi="OpenDyslexic" w:cstheme="minorHAnsi"/>
          <w:sz w:val="16"/>
          <w:szCs w:val="16"/>
        </w:rPr>
        <w:t xml:space="preserve">As part of our art this term we are looking at telling stories with pictures. Why not have a go at drawing some illustrations for a few pages of your favourite book. </w:t>
      </w:r>
    </w:p>
    <w:sectPr w:rsidR="006168FB" w:rsidRPr="006168FB" w:rsidSect="00C41370">
      <w:pgSz w:w="11906" w:h="16838"/>
      <w:pgMar w:top="719" w:right="1286" w:bottom="719"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BT-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ssoonPrimaryInfant">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OpenDyslexic">
    <w:altName w:val="Calibri"/>
    <w:panose1 w:val="00000000000000000000"/>
    <w:charset w:val="00"/>
    <w:family w:val="modern"/>
    <w:notTrueType/>
    <w:pitch w:val="variable"/>
    <w:sig w:usb0="20000007" w:usb1="00000000" w:usb2="00000000" w:usb3="00000000" w:csb0="00000193"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A47"/>
    <w:multiLevelType w:val="hybridMultilevel"/>
    <w:tmpl w:val="E3BEA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7348C8"/>
    <w:multiLevelType w:val="multilevel"/>
    <w:tmpl w:val="4F96AD6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D1624D"/>
    <w:multiLevelType w:val="hybridMultilevel"/>
    <w:tmpl w:val="DCA40AA0"/>
    <w:lvl w:ilvl="0" w:tplc="724672B8">
      <w:start w:val="1"/>
      <w:numFmt w:val="bullet"/>
      <w:lvlText w:val=""/>
      <w:lvlJc w:val="left"/>
      <w:pPr>
        <w:tabs>
          <w:tab w:val="num" w:pos="720"/>
        </w:tabs>
        <w:ind w:left="720" w:hanging="360"/>
      </w:pPr>
      <w:rPr>
        <w:rFonts w:ascii="Symbol" w:hAnsi="Symbol" w:hint="default"/>
        <w:sz w:val="20"/>
      </w:rPr>
    </w:lvl>
    <w:lvl w:ilvl="1" w:tplc="9EF8FA58" w:tentative="1">
      <w:start w:val="1"/>
      <w:numFmt w:val="bullet"/>
      <w:lvlText w:val="o"/>
      <w:lvlJc w:val="left"/>
      <w:pPr>
        <w:tabs>
          <w:tab w:val="num" w:pos="1440"/>
        </w:tabs>
        <w:ind w:left="1440" w:hanging="360"/>
      </w:pPr>
      <w:rPr>
        <w:rFonts w:ascii="Courier New" w:hAnsi="Courier New" w:hint="default"/>
        <w:sz w:val="20"/>
      </w:rPr>
    </w:lvl>
    <w:lvl w:ilvl="2" w:tplc="A968A75E" w:tentative="1">
      <w:start w:val="1"/>
      <w:numFmt w:val="bullet"/>
      <w:lvlText w:val=""/>
      <w:lvlJc w:val="left"/>
      <w:pPr>
        <w:tabs>
          <w:tab w:val="num" w:pos="2160"/>
        </w:tabs>
        <w:ind w:left="2160" w:hanging="360"/>
      </w:pPr>
      <w:rPr>
        <w:rFonts w:ascii="Wingdings" w:hAnsi="Wingdings" w:hint="default"/>
        <w:sz w:val="20"/>
      </w:rPr>
    </w:lvl>
    <w:lvl w:ilvl="3" w:tplc="487E59FA" w:tentative="1">
      <w:start w:val="1"/>
      <w:numFmt w:val="bullet"/>
      <w:lvlText w:val=""/>
      <w:lvlJc w:val="left"/>
      <w:pPr>
        <w:tabs>
          <w:tab w:val="num" w:pos="2880"/>
        </w:tabs>
        <w:ind w:left="2880" w:hanging="360"/>
      </w:pPr>
      <w:rPr>
        <w:rFonts w:ascii="Wingdings" w:hAnsi="Wingdings" w:hint="default"/>
        <w:sz w:val="20"/>
      </w:rPr>
    </w:lvl>
    <w:lvl w:ilvl="4" w:tplc="5094C3E2" w:tentative="1">
      <w:start w:val="1"/>
      <w:numFmt w:val="bullet"/>
      <w:lvlText w:val=""/>
      <w:lvlJc w:val="left"/>
      <w:pPr>
        <w:tabs>
          <w:tab w:val="num" w:pos="3600"/>
        </w:tabs>
        <w:ind w:left="3600" w:hanging="360"/>
      </w:pPr>
      <w:rPr>
        <w:rFonts w:ascii="Wingdings" w:hAnsi="Wingdings" w:hint="default"/>
        <w:sz w:val="20"/>
      </w:rPr>
    </w:lvl>
    <w:lvl w:ilvl="5" w:tplc="2DB61FD6" w:tentative="1">
      <w:start w:val="1"/>
      <w:numFmt w:val="bullet"/>
      <w:lvlText w:val=""/>
      <w:lvlJc w:val="left"/>
      <w:pPr>
        <w:tabs>
          <w:tab w:val="num" w:pos="4320"/>
        </w:tabs>
        <w:ind w:left="4320" w:hanging="360"/>
      </w:pPr>
      <w:rPr>
        <w:rFonts w:ascii="Wingdings" w:hAnsi="Wingdings" w:hint="default"/>
        <w:sz w:val="20"/>
      </w:rPr>
    </w:lvl>
    <w:lvl w:ilvl="6" w:tplc="BD90AC3A" w:tentative="1">
      <w:start w:val="1"/>
      <w:numFmt w:val="bullet"/>
      <w:lvlText w:val=""/>
      <w:lvlJc w:val="left"/>
      <w:pPr>
        <w:tabs>
          <w:tab w:val="num" w:pos="5040"/>
        </w:tabs>
        <w:ind w:left="5040" w:hanging="360"/>
      </w:pPr>
      <w:rPr>
        <w:rFonts w:ascii="Wingdings" w:hAnsi="Wingdings" w:hint="default"/>
        <w:sz w:val="20"/>
      </w:rPr>
    </w:lvl>
    <w:lvl w:ilvl="7" w:tplc="B394D3AA" w:tentative="1">
      <w:start w:val="1"/>
      <w:numFmt w:val="bullet"/>
      <w:lvlText w:val=""/>
      <w:lvlJc w:val="left"/>
      <w:pPr>
        <w:tabs>
          <w:tab w:val="num" w:pos="5760"/>
        </w:tabs>
        <w:ind w:left="5760" w:hanging="360"/>
      </w:pPr>
      <w:rPr>
        <w:rFonts w:ascii="Wingdings" w:hAnsi="Wingdings" w:hint="default"/>
        <w:sz w:val="20"/>
      </w:rPr>
    </w:lvl>
    <w:lvl w:ilvl="8" w:tplc="9EB4F50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47B6F"/>
    <w:multiLevelType w:val="hybridMultilevel"/>
    <w:tmpl w:val="235E1C6A"/>
    <w:lvl w:ilvl="0" w:tplc="2EAE4EAC">
      <w:start w:val="1"/>
      <w:numFmt w:val="bullet"/>
      <w:lvlText w:val=""/>
      <w:lvlJc w:val="left"/>
      <w:pPr>
        <w:tabs>
          <w:tab w:val="num" w:pos="720"/>
        </w:tabs>
        <w:ind w:left="720" w:hanging="360"/>
      </w:pPr>
      <w:rPr>
        <w:rFonts w:ascii="Symbol" w:hAnsi="Symbol" w:hint="default"/>
        <w:sz w:val="20"/>
      </w:rPr>
    </w:lvl>
    <w:lvl w:ilvl="1" w:tplc="A25AE5A0" w:tentative="1">
      <w:start w:val="1"/>
      <w:numFmt w:val="bullet"/>
      <w:lvlText w:val="o"/>
      <w:lvlJc w:val="left"/>
      <w:pPr>
        <w:tabs>
          <w:tab w:val="num" w:pos="1440"/>
        </w:tabs>
        <w:ind w:left="1440" w:hanging="360"/>
      </w:pPr>
      <w:rPr>
        <w:rFonts w:ascii="Courier New" w:hAnsi="Courier New" w:hint="default"/>
        <w:sz w:val="20"/>
      </w:rPr>
    </w:lvl>
    <w:lvl w:ilvl="2" w:tplc="ED6862E6" w:tentative="1">
      <w:start w:val="1"/>
      <w:numFmt w:val="bullet"/>
      <w:lvlText w:val=""/>
      <w:lvlJc w:val="left"/>
      <w:pPr>
        <w:tabs>
          <w:tab w:val="num" w:pos="2160"/>
        </w:tabs>
        <w:ind w:left="2160" w:hanging="360"/>
      </w:pPr>
      <w:rPr>
        <w:rFonts w:ascii="Wingdings" w:hAnsi="Wingdings" w:hint="default"/>
        <w:sz w:val="20"/>
      </w:rPr>
    </w:lvl>
    <w:lvl w:ilvl="3" w:tplc="77265BB2" w:tentative="1">
      <w:start w:val="1"/>
      <w:numFmt w:val="bullet"/>
      <w:lvlText w:val=""/>
      <w:lvlJc w:val="left"/>
      <w:pPr>
        <w:tabs>
          <w:tab w:val="num" w:pos="2880"/>
        </w:tabs>
        <w:ind w:left="2880" w:hanging="360"/>
      </w:pPr>
      <w:rPr>
        <w:rFonts w:ascii="Wingdings" w:hAnsi="Wingdings" w:hint="default"/>
        <w:sz w:val="20"/>
      </w:rPr>
    </w:lvl>
    <w:lvl w:ilvl="4" w:tplc="3F3A28F0" w:tentative="1">
      <w:start w:val="1"/>
      <w:numFmt w:val="bullet"/>
      <w:lvlText w:val=""/>
      <w:lvlJc w:val="left"/>
      <w:pPr>
        <w:tabs>
          <w:tab w:val="num" w:pos="3600"/>
        </w:tabs>
        <w:ind w:left="3600" w:hanging="360"/>
      </w:pPr>
      <w:rPr>
        <w:rFonts w:ascii="Wingdings" w:hAnsi="Wingdings" w:hint="default"/>
        <w:sz w:val="20"/>
      </w:rPr>
    </w:lvl>
    <w:lvl w:ilvl="5" w:tplc="010A5C6C" w:tentative="1">
      <w:start w:val="1"/>
      <w:numFmt w:val="bullet"/>
      <w:lvlText w:val=""/>
      <w:lvlJc w:val="left"/>
      <w:pPr>
        <w:tabs>
          <w:tab w:val="num" w:pos="4320"/>
        </w:tabs>
        <w:ind w:left="4320" w:hanging="360"/>
      </w:pPr>
      <w:rPr>
        <w:rFonts w:ascii="Wingdings" w:hAnsi="Wingdings" w:hint="default"/>
        <w:sz w:val="20"/>
      </w:rPr>
    </w:lvl>
    <w:lvl w:ilvl="6" w:tplc="2DBE5A4E" w:tentative="1">
      <w:start w:val="1"/>
      <w:numFmt w:val="bullet"/>
      <w:lvlText w:val=""/>
      <w:lvlJc w:val="left"/>
      <w:pPr>
        <w:tabs>
          <w:tab w:val="num" w:pos="5040"/>
        </w:tabs>
        <w:ind w:left="5040" w:hanging="360"/>
      </w:pPr>
      <w:rPr>
        <w:rFonts w:ascii="Wingdings" w:hAnsi="Wingdings" w:hint="default"/>
        <w:sz w:val="20"/>
      </w:rPr>
    </w:lvl>
    <w:lvl w:ilvl="7" w:tplc="E41CA416" w:tentative="1">
      <w:start w:val="1"/>
      <w:numFmt w:val="bullet"/>
      <w:lvlText w:val=""/>
      <w:lvlJc w:val="left"/>
      <w:pPr>
        <w:tabs>
          <w:tab w:val="num" w:pos="5760"/>
        </w:tabs>
        <w:ind w:left="5760" w:hanging="360"/>
      </w:pPr>
      <w:rPr>
        <w:rFonts w:ascii="Wingdings" w:hAnsi="Wingdings" w:hint="default"/>
        <w:sz w:val="20"/>
      </w:rPr>
    </w:lvl>
    <w:lvl w:ilvl="8" w:tplc="7D9C352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063B6"/>
    <w:multiLevelType w:val="multilevel"/>
    <w:tmpl w:val="186C476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219C26D4"/>
    <w:multiLevelType w:val="hybridMultilevel"/>
    <w:tmpl w:val="BBE6EC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21CD6642"/>
    <w:multiLevelType w:val="hybridMultilevel"/>
    <w:tmpl w:val="70748068"/>
    <w:lvl w:ilvl="0" w:tplc="E7B249FA">
      <w:start w:val="1"/>
      <w:numFmt w:val="decimal"/>
      <w:lvlText w:val="%1."/>
      <w:lvlJc w:val="left"/>
      <w:pPr>
        <w:tabs>
          <w:tab w:val="num" w:pos="720"/>
        </w:tabs>
        <w:ind w:left="720" w:hanging="360"/>
      </w:pPr>
      <w:rPr>
        <w:rFonts w:ascii="FuturaBT-Bold" w:hAnsi="FuturaBT-Bold" w:cs="FuturaBT-Bold"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AF82E8C"/>
    <w:multiLevelType w:val="hybridMultilevel"/>
    <w:tmpl w:val="499671C8"/>
    <w:lvl w:ilvl="0" w:tplc="9C54C522">
      <w:start w:val="1"/>
      <w:numFmt w:val="decimal"/>
      <w:lvlText w:val="%1."/>
      <w:lvlJc w:val="left"/>
      <w:pPr>
        <w:tabs>
          <w:tab w:val="num" w:pos="360"/>
        </w:tabs>
        <w:ind w:left="360" w:hanging="360"/>
      </w:pPr>
      <w:rPr>
        <w:rFonts w:ascii="Comic Sans MS" w:hAnsi="Comic Sans MS" w:cs="FuturaBT-Bold" w:hint="default"/>
        <w:b/>
        <w:sz w:val="28"/>
        <w:szCs w:val="28"/>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35E26552"/>
    <w:multiLevelType w:val="hybridMultilevel"/>
    <w:tmpl w:val="75E66F66"/>
    <w:lvl w:ilvl="0" w:tplc="0310F2DE">
      <w:start w:val="1"/>
      <w:numFmt w:val="bullet"/>
      <w:lvlText w:val=""/>
      <w:lvlJc w:val="left"/>
      <w:pPr>
        <w:tabs>
          <w:tab w:val="num" w:pos="720"/>
        </w:tabs>
        <w:ind w:left="720" w:hanging="360"/>
      </w:pPr>
      <w:rPr>
        <w:rFonts w:ascii="Symbol" w:hAnsi="Symbol" w:hint="default"/>
        <w:sz w:val="20"/>
      </w:rPr>
    </w:lvl>
    <w:lvl w:ilvl="1" w:tplc="D158D35A" w:tentative="1">
      <w:start w:val="1"/>
      <w:numFmt w:val="bullet"/>
      <w:lvlText w:val="o"/>
      <w:lvlJc w:val="left"/>
      <w:pPr>
        <w:tabs>
          <w:tab w:val="num" w:pos="1440"/>
        </w:tabs>
        <w:ind w:left="1440" w:hanging="360"/>
      </w:pPr>
      <w:rPr>
        <w:rFonts w:ascii="Courier New" w:hAnsi="Courier New" w:hint="default"/>
        <w:sz w:val="20"/>
      </w:rPr>
    </w:lvl>
    <w:lvl w:ilvl="2" w:tplc="D1A4090E" w:tentative="1">
      <w:start w:val="1"/>
      <w:numFmt w:val="bullet"/>
      <w:lvlText w:val=""/>
      <w:lvlJc w:val="left"/>
      <w:pPr>
        <w:tabs>
          <w:tab w:val="num" w:pos="2160"/>
        </w:tabs>
        <w:ind w:left="2160" w:hanging="360"/>
      </w:pPr>
      <w:rPr>
        <w:rFonts w:ascii="Wingdings" w:hAnsi="Wingdings" w:hint="default"/>
        <w:sz w:val="20"/>
      </w:rPr>
    </w:lvl>
    <w:lvl w:ilvl="3" w:tplc="C37C0DE0" w:tentative="1">
      <w:start w:val="1"/>
      <w:numFmt w:val="bullet"/>
      <w:lvlText w:val=""/>
      <w:lvlJc w:val="left"/>
      <w:pPr>
        <w:tabs>
          <w:tab w:val="num" w:pos="2880"/>
        </w:tabs>
        <w:ind w:left="2880" w:hanging="360"/>
      </w:pPr>
      <w:rPr>
        <w:rFonts w:ascii="Wingdings" w:hAnsi="Wingdings" w:hint="default"/>
        <w:sz w:val="20"/>
      </w:rPr>
    </w:lvl>
    <w:lvl w:ilvl="4" w:tplc="9E4E818E" w:tentative="1">
      <w:start w:val="1"/>
      <w:numFmt w:val="bullet"/>
      <w:lvlText w:val=""/>
      <w:lvlJc w:val="left"/>
      <w:pPr>
        <w:tabs>
          <w:tab w:val="num" w:pos="3600"/>
        </w:tabs>
        <w:ind w:left="3600" w:hanging="360"/>
      </w:pPr>
      <w:rPr>
        <w:rFonts w:ascii="Wingdings" w:hAnsi="Wingdings" w:hint="default"/>
        <w:sz w:val="20"/>
      </w:rPr>
    </w:lvl>
    <w:lvl w:ilvl="5" w:tplc="8FD66ACC" w:tentative="1">
      <w:start w:val="1"/>
      <w:numFmt w:val="bullet"/>
      <w:lvlText w:val=""/>
      <w:lvlJc w:val="left"/>
      <w:pPr>
        <w:tabs>
          <w:tab w:val="num" w:pos="4320"/>
        </w:tabs>
        <w:ind w:left="4320" w:hanging="360"/>
      </w:pPr>
      <w:rPr>
        <w:rFonts w:ascii="Wingdings" w:hAnsi="Wingdings" w:hint="default"/>
        <w:sz w:val="20"/>
      </w:rPr>
    </w:lvl>
    <w:lvl w:ilvl="6" w:tplc="6DBAE0E2" w:tentative="1">
      <w:start w:val="1"/>
      <w:numFmt w:val="bullet"/>
      <w:lvlText w:val=""/>
      <w:lvlJc w:val="left"/>
      <w:pPr>
        <w:tabs>
          <w:tab w:val="num" w:pos="5040"/>
        </w:tabs>
        <w:ind w:left="5040" w:hanging="360"/>
      </w:pPr>
      <w:rPr>
        <w:rFonts w:ascii="Wingdings" w:hAnsi="Wingdings" w:hint="default"/>
        <w:sz w:val="20"/>
      </w:rPr>
    </w:lvl>
    <w:lvl w:ilvl="7" w:tplc="F93047E4" w:tentative="1">
      <w:start w:val="1"/>
      <w:numFmt w:val="bullet"/>
      <w:lvlText w:val=""/>
      <w:lvlJc w:val="left"/>
      <w:pPr>
        <w:tabs>
          <w:tab w:val="num" w:pos="5760"/>
        </w:tabs>
        <w:ind w:left="5760" w:hanging="360"/>
      </w:pPr>
      <w:rPr>
        <w:rFonts w:ascii="Wingdings" w:hAnsi="Wingdings" w:hint="default"/>
        <w:sz w:val="20"/>
      </w:rPr>
    </w:lvl>
    <w:lvl w:ilvl="8" w:tplc="6024CABA"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CD250D"/>
    <w:multiLevelType w:val="hybridMultilevel"/>
    <w:tmpl w:val="4DBA2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80147A8"/>
    <w:multiLevelType w:val="hybridMultilevel"/>
    <w:tmpl w:val="865023B4"/>
    <w:lvl w:ilvl="0" w:tplc="CE4E0834">
      <w:start w:val="1"/>
      <w:numFmt w:val="bullet"/>
      <w:lvlText w:val=""/>
      <w:lvlJc w:val="left"/>
      <w:pPr>
        <w:tabs>
          <w:tab w:val="num" w:pos="720"/>
        </w:tabs>
        <w:ind w:left="720" w:hanging="360"/>
      </w:pPr>
      <w:rPr>
        <w:rFonts w:ascii="Symbol" w:hAnsi="Symbol" w:hint="default"/>
        <w:sz w:val="20"/>
      </w:rPr>
    </w:lvl>
    <w:lvl w:ilvl="1" w:tplc="2CB47920" w:tentative="1">
      <w:start w:val="1"/>
      <w:numFmt w:val="bullet"/>
      <w:lvlText w:val="o"/>
      <w:lvlJc w:val="left"/>
      <w:pPr>
        <w:tabs>
          <w:tab w:val="num" w:pos="1440"/>
        </w:tabs>
        <w:ind w:left="1440" w:hanging="360"/>
      </w:pPr>
      <w:rPr>
        <w:rFonts w:ascii="Courier New" w:hAnsi="Courier New" w:hint="default"/>
        <w:sz w:val="20"/>
      </w:rPr>
    </w:lvl>
    <w:lvl w:ilvl="2" w:tplc="6346109A" w:tentative="1">
      <w:start w:val="1"/>
      <w:numFmt w:val="bullet"/>
      <w:lvlText w:val=""/>
      <w:lvlJc w:val="left"/>
      <w:pPr>
        <w:tabs>
          <w:tab w:val="num" w:pos="2160"/>
        </w:tabs>
        <w:ind w:left="2160" w:hanging="360"/>
      </w:pPr>
      <w:rPr>
        <w:rFonts w:ascii="Wingdings" w:hAnsi="Wingdings" w:hint="default"/>
        <w:sz w:val="20"/>
      </w:rPr>
    </w:lvl>
    <w:lvl w:ilvl="3" w:tplc="5A503E68" w:tentative="1">
      <w:start w:val="1"/>
      <w:numFmt w:val="bullet"/>
      <w:lvlText w:val=""/>
      <w:lvlJc w:val="left"/>
      <w:pPr>
        <w:tabs>
          <w:tab w:val="num" w:pos="2880"/>
        </w:tabs>
        <w:ind w:left="2880" w:hanging="360"/>
      </w:pPr>
      <w:rPr>
        <w:rFonts w:ascii="Wingdings" w:hAnsi="Wingdings" w:hint="default"/>
        <w:sz w:val="20"/>
      </w:rPr>
    </w:lvl>
    <w:lvl w:ilvl="4" w:tplc="909E82AC" w:tentative="1">
      <w:start w:val="1"/>
      <w:numFmt w:val="bullet"/>
      <w:lvlText w:val=""/>
      <w:lvlJc w:val="left"/>
      <w:pPr>
        <w:tabs>
          <w:tab w:val="num" w:pos="3600"/>
        </w:tabs>
        <w:ind w:left="3600" w:hanging="360"/>
      </w:pPr>
      <w:rPr>
        <w:rFonts w:ascii="Wingdings" w:hAnsi="Wingdings" w:hint="default"/>
        <w:sz w:val="20"/>
      </w:rPr>
    </w:lvl>
    <w:lvl w:ilvl="5" w:tplc="8A28ACA6" w:tentative="1">
      <w:start w:val="1"/>
      <w:numFmt w:val="bullet"/>
      <w:lvlText w:val=""/>
      <w:lvlJc w:val="left"/>
      <w:pPr>
        <w:tabs>
          <w:tab w:val="num" w:pos="4320"/>
        </w:tabs>
        <w:ind w:left="4320" w:hanging="360"/>
      </w:pPr>
      <w:rPr>
        <w:rFonts w:ascii="Wingdings" w:hAnsi="Wingdings" w:hint="default"/>
        <w:sz w:val="20"/>
      </w:rPr>
    </w:lvl>
    <w:lvl w:ilvl="6" w:tplc="021AEA02" w:tentative="1">
      <w:start w:val="1"/>
      <w:numFmt w:val="bullet"/>
      <w:lvlText w:val=""/>
      <w:lvlJc w:val="left"/>
      <w:pPr>
        <w:tabs>
          <w:tab w:val="num" w:pos="5040"/>
        </w:tabs>
        <w:ind w:left="5040" w:hanging="360"/>
      </w:pPr>
      <w:rPr>
        <w:rFonts w:ascii="Wingdings" w:hAnsi="Wingdings" w:hint="default"/>
        <w:sz w:val="20"/>
      </w:rPr>
    </w:lvl>
    <w:lvl w:ilvl="7" w:tplc="D90414BA" w:tentative="1">
      <w:start w:val="1"/>
      <w:numFmt w:val="bullet"/>
      <w:lvlText w:val=""/>
      <w:lvlJc w:val="left"/>
      <w:pPr>
        <w:tabs>
          <w:tab w:val="num" w:pos="5760"/>
        </w:tabs>
        <w:ind w:left="5760" w:hanging="360"/>
      </w:pPr>
      <w:rPr>
        <w:rFonts w:ascii="Wingdings" w:hAnsi="Wingdings" w:hint="default"/>
        <w:sz w:val="20"/>
      </w:rPr>
    </w:lvl>
    <w:lvl w:ilvl="8" w:tplc="AAEE115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52484DB2"/>
    <w:multiLevelType w:val="hybridMultilevel"/>
    <w:tmpl w:val="E690D0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3" w15:restartNumberingAfterBreak="0">
    <w:nsid w:val="59FE38EC"/>
    <w:multiLevelType w:val="hybridMultilevel"/>
    <w:tmpl w:val="0B2AA9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5DCD5B1A"/>
    <w:multiLevelType w:val="hybridMultilevel"/>
    <w:tmpl w:val="7480F1A4"/>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5" w15:restartNumberingAfterBreak="0">
    <w:nsid w:val="5ED14C75"/>
    <w:multiLevelType w:val="hybridMultilevel"/>
    <w:tmpl w:val="E1AC3FCC"/>
    <w:lvl w:ilvl="0" w:tplc="E7B249FA">
      <w:start w:val="1"/>
      <w:numFmt w:val="decimal"/>
      <w:lvlText w:val="%1."/>
      <w:lvlJc w:val="left"/>
      <w:pPr>
        <w:tabs>
          <w:tab w:val="num" w:pos="1080"/>
        </w:tabs>
        <w:ind w:left="1080" w:hanging="360"/>
      </w:pPr>
      <w:rPr>
        <w:rFonts w:ascii="FuturaBT-Bold" w:hAnsi="FuturaBT-Bold" w:cs="FuturaBT-Bold"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5FAB5F28"/>
    <w:multiLevelType w:val="multilevel"/>
    <w:tmpl w:val="89A05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447324F"/>
    <w:multiLevelType w:val="hybridMultilevel"/>
    <w:tmpl w:val="8872E114"/>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6D1586"/>
    <w:multiLevelType w:val="hybridMultilevel"/>
    <w:tmpl w:val="C5EA49C4"/>
    <w:lvl w:ilvl="0" w:tplc="74D8F924">
      <w:start w:val="1"/>
      <w:numFmt w:val="bullet"/>
      <w:lvlText w:val=""/>
      <w:lvlJc w:val="left"/>
      <w:pPr>
        <w:tabs>
          <w:tab w:val="num" w:pos="720"/>
        </w:tabs>
        <w:ind w:left="720" w:hanging="360"/>
      </w:pPr>
      <w:rPr>
        <w:rFonts w:ascii="Symbol" w:hAnsi="Symbol" w:hint="default"/>
        <w:sz w:val="20"/>
      </w:rPr>
    </w:lvl>
    <w:lvl w:ilvl="1" w:tplc="61BCC9BC" w:tentative="1">
      <w:start w:val="1"/>
      <w:numFmt w:val="bullet"/>
      <w:lvlText w:val="o"/>
      <w:lvlJc w:val="left"/>
      <w:pPr>
        <w:tabs>
          <w:tab w:val="num" w:pos="1440"/>
        </w:tabs>
        <w:ind w:left="1440" w:hanging="360"/>
      </w:pPr>
      <w:rPr>
        <w:rFonts w:ascii="Courier New" w:hAnsi="Courier New" w:hint="default"/>
        <w:sz w:val="20"/>
      </w:rPr>
    </w:lvl>
    <w:lvl w:ilvl="2" w:tplc="C6F404E2" w:tentative="1">
      <w:start w:val="1"/>
      <w:numFmt w:val="bullet"/>
      <w:lvlText w:val=""/>
      <w:lvlJc w:val="left"/>
      <w:pPr>
        <w:tabs>
          <w:tab w:val="num" w:pos="2160"/>
        </w:tabs>
        <w:ind w:left="2160" w:hanging="360"/>
      </w:pPr>
      <w:rPr>
        <w:rFonts w:ascii="Wingdings" w:hAnsi="Wingdings" w:hint="default"/>
        <w:sz w:val="20"/>
      </w:rPr>
    </w:lvl>
    <w:lvl w:ilvl="3" w:tplc="B158FA36" w:tentative="1">
      <w:start w:val="1"/>
      <w:numFmt w:val="bullet"/>
      <w:lvlText w:val=""/>
      <w:lvlJc w:val="left"/>
      <w:pPr>
        <w:tabs>
          <w:tab w:val="num" w:pos="2880"/>
        </w:tabs>
        <w:ind w:left="2880" w:hanging="360"/>
      </w:pPr>
      <w:rPr>
        <w:rFonts w:ascii="Wingdings" w:hAnsi="Wingdings" w:hint="default"/>
        <w:sz w:val="20"/>
      </w:rPr>
    </w:lvl>
    <w:lvl w:ilvl="4" w:tplc="6FF811DE" w:tentative="1">
      <w:start w:val="1"/>
      <w:numFmt w:val="bullet"/>
      <w:lvlText w:val=""/>
      <w:lvlJc w:val="left"/>
      <w:pPr>
        <w:tabs>
          <w:tab w:val="num" w:pos="3600"/>
        </w:tabs>
        <w:ind w:left="3600" w:hanging="360"/>
      </w:pPr>
      <w:rPr>
        <w:rFonts w:ascii="Wingdings" w:hAnsi="Wingdings" w:hint="default"/>
        <w:sz w:val="20"/>
      </w:rPr>
    </w:lvl>
    <w:lvl w:ilvl="5" w:tplc="D2AC9610" w:tentative="1">
      <w:start w:val="1"/>
      <w:numFmt w:val="bullet"/>
      <w:lvlText w:val=""/>
      <w:lvlJc w:val="left"/>
      <w:pPr>
        <w:tabs>
          <w:tab w:val="num" w:pos="4320"/>
        </w:tabs>
        <w:ind w:left="4320" w:hanging="360"/>
      </w:pPr>
      <w:rPr>
        <w:rFonts w:ascii="Wingdings" w:hAnsi="Wingdings" w:hint="default"/>
        <w:sz w:val="20"/>
      </w:rPr>
    </w:lvl>
    <w:lvl w:ilvl="6" w:tplc="59B83AE0" w:tentative="1">
      <w:start w:val="1"/>
      <w:numFmt w:val="bullet"/>
      <w:lvlText w:val=""/>
      <w:lvlJc w:val="left"/>
      <w:pPr>
        <w:tabs>
          <w:tab w:val="num" w:pos="5040"/>
        </w:tabs>
        <w:ind w:left="5040" w:hanging="360"/>
      </w:pPr>
      <w:rPr>
        <w:rFonts w:ascii="Wingdings" w:hAnsi="Wingdings" w:hint="default"/>
        <w:sz w:val="20"/>
      </w:rPr>
    </w:lvl>
    <w:lvl w:ilvl="7" w:tplc="306AC5B4" w:tentative="1">
      <w:start w:val="1"/>
      <w:numFmt w:val="bullet"/>
      <w:lvlText w:val=""/>
      <w:lvlJc w:val="left"/>
      <w:pPr>
        <w:tabs>
          <w:tab w:val="num" w:pos="5760"/>
        </w:tabs>
        <w:ind w:left="5760" w:hanging="360"/>
      </w:pPr>
      <w:rPr>
        <w:rFonts w:ascii="Wingdings" w:hAnsi="Wingdings" w:hint="default"/>
        <w:sz w:val="20"/>
      </w:rPr>
    </w:lvl>
    <w:lvl w:ilvl="8" w:tplc="329C0E70"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8947B4"/>
    <w:multiLevelType w:val="hybridMultilevel"/>
    <w:tmpl w:val="F8B02F7E"/>
    <w:lvl w:ilvl="0" w:tplc="08090001">
      <w:start w:val="1"/>
      <w:numFmt w:val="bullet"/>
      <w:lvlText w:val=""/>
      <w:lvlJc w:val="left"/>
      <w:pPr>
        <w:tabs>
          <w:tab w:val="num" w:pos="1080"/>
        </w:tabs>
        <w:ind w:left="1080" w:hanging="360"/>
      </w:pPr>
      <w:rPr>
        <w:rFonts w:ascii="Symbol" w:hAnsi="Symbol"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32204593">
    <w:abstractNumId w:val="14"/>
  </w:num>
  <w:num w:numId="2" w16cid:durableId="1160317685">
    <w:abstractNumId w:val="12"/>
  </w:num>
  <w:num w:numId="3" w16cid:durableId="1932274897">
    <w:abstractNumId w:val="13"/>
  </w:num>
  <w:num w:numId="4" w16cid:durableId="984701106">
    <w:abstractNumId w:val="5"/>
  </w:num>
  <w:num w:numId="5" w16cid:durableId="496925048">
    <w:abstractNumId w:val="9"/>
  </w:num>
  <w:num w:numId="6" w16cid:durableId="1694695507">
    <w:abstractNumId w:val="6"/>
  </w:num>
  <w:num w:numId="7" w16cid:durableId="268514979">
    <w:abstractNumId w:val="15"/>
  </w:num>
  <w:num w:numId="8" w16cid:durableId="1510095315">
    <w:abstractNumId w:val="19"/>
  </w:num>
  <w:num w:numId="9" w16cid:durableId="329020916">
    <w:abstractNumId w:val="7"/>
  </w:num>
  <w:num w:numId="10" w16cid:durableId="685403200">
    <w:abstractNumId w:val="11"/>
  </w:num>
  <w:num w:numId="11" w16cid:durableId="1862429180">
    <w:abstractNumId w:val="1"/>
  </w:num>
  <w:num w:numId="12" w16cid:durableId="1467238453">
    <w:abstractNumId w:val="17"/>
  </w:num>
  <w:num w:numId="13" w16cid:durableId="503977268">
    <w:abstractNumId w:val="18"/>
  </w:num>
  <w:num w:numId="14" w16cid:durableId="1720327060">
    <w:abstractNumId w:val="8"/>
  </w:num>
  <w:num w:numId="15" w16cid:durableId="1430350463">
    <w:abstractNumId w:val="3"/>
  </w:num>
  <w:num w:numId="16" w16cid:durableId="1540701380">
    <w:abstractNumId w:val="10"/>
  </w:num>
  <w:num w:numId="17" w16cid:durableId="202596841">
    <w:abstractNumId w:val="2"/>
  </w:num>
  <w:num w:numId="18" w16cid:durableId="1315330865">
    <w:abstractNumId w:val="0"/>
  </w:num>
  <w:num w:numId="19" w16cid:durableId="1489120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24622">
    <w:abstractNumId w:val="4"/>
  </w:num>
  <w:num w:numId="21" w16cid:durableId="4557575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8F"/>
    <w:rsid w:val="00001433"/>
    <w:rsid w:val="0000414A"/>
    <w:rsid w:val="000056B8"/>
    <w:rsid w:val="000067FB"/>
    <w:rsid w:val="00006D4D"/>
    <w:rsid w:val="00007D61"/>
    <w:rsid w:val="00010569"/>
    <w:rsid w:val="0001321A"/>
    <w:rsid w:val="0001400A"/>
    <w:rsid w:val="000147F0"/>
    <w:rsid w:val="00015359"/>
    <w:rsid w:val="00016130"/>
    <w:rsid w:val="00023780"/>
    <w:rsid w:val="00024505"/>
    <w:rsid w:val="0003148E"/>
    <w:rsid w:val="00032399"/>
    <w:rsid w:val="00033D39"/>
    <w:rsid w:val="000348CA"/>
    <w:rsid w:val="00035EA8"/>
    <w:rsid w:val="00037FBE"/>
    <w:rsid w:val="00040E91"/>
    <w:rsid w:val="00041A7D"/>
    <w:rsid w:val="00042F90"/>
    <w:rsid w:val="000430D7"/>
    <w:rsid w:val="00043FA4"/>
    <w:rsid w:val="00044D35"/>
    <w:rsid w:val="000503EF"/>
    <w:rsid w:val="00051CC9"/>
    <w:rsid w:val="0006387D"/>
    <w:rsid w:val="0006594F"/>
    <w:rsid w:val="000678EB"/>
    <w:rsid w:val="00067FA0"/>
    <w:rsid w:val="000720D3"/>
    <w:rsid w:val="000728E3"/>
    <w:rsid w:val="00072C57"/>
    <w:rsid w:val="000759C9"/>
    <w:rsid w:val="0007606E"/>
    <w:rsid w:val="00080455"/>
    <w:rsid w:val="0008268A"/>
    <w:rsid w:val="00082BC1"/>
    <w:rsid w:val="00083DFB"/>
    <w:rsid w:val="000850D8"/>
    <w:rsid w:val="00085705"/>
    <w:rsid w:val="00085804"/>
    <w:rsid w:val="00085810"/>
    <w:rsid w:val="00085F6B"/>
    <w:rsid w:val="00086245"/>
    <w:rsid w:val="00087112"/>
    <w:rsid w:val="00087A83"/>
    <w:rsid w:val="00087FE9"/>
    <w:rsid w:val="000954CC"/>
    <w:rsid w:val="000A0B4F"/>
    <w:rsid w:val="000A49A2"/>
    <w:rsid w:val="000A4EBC"/>
    <w:rsid w:val="000A598C"/>
    <w:rsid w:val="000A76AB"/>
    <w:rsid w:val="000B26A4"/>
    <w:rsid w:val="000B26F1"/>
    <w:rsid w:val="000B42A5"/>
    <w:rsid w:val="000B5A94"/>
    <w:rsid w:val="000B5D31"/>
    <w:rsid w:val="000B6952"/>
    <w:rsid w:val="000C0427"/>
    <w:rsid w:val="000C0F02"/>
    <w:rsid w:val="000C1ED5"/>
    <w:rsid w:val="000C211A"/>
    <w:rsid w:val="000C266E"/>
    <w:rsid w:val="000C2960"/>
    <w:rsid w:val="000C5008"/>
    <w:rsid w:val="000C62D0"/>
    <w:rsid w:val="000D0597"/>
    <w:rsid w:val="000D1C34"/>
    <w:rsid w:val="000D2B99"/>
    <w:rsid w:val="000D3148"/>
    <w:rsid w:val="000D367D"/>
    <w:rsid w:val="000D565A"/>
    <w:rsid w:val="000D7CAA"/>
    <w:rsid w:val="000E2D4B"/>
    <w:rsid w:val="000E3D69"/>
    <w:rsid w:val="000E470F"/>
    <w:rsid w:val="000E5E32"/>
    <w:rsid w:val="000E5F11"/>
    <w:rsid w:val="000E61B3"/>
    <w:rsid w:val="000E7228"/>
    <w:rsid w:val="000E7AB9"/>
    <w:rsid w:val="000E7D5B"/>
    <w:rsid w:val="000F2DE8"/>
    <w:rsid w:val="000F43CE"/>
    <w:rsid w:val="000F4908"/>
    <w:rsid w:val="000F543E"/>
    <w:rsid w:val="000F58B7"/>
    <w:rsid w:val="000F6292"/>
    <w:rsid w:val="0010107D"/>
    <w:rsid w:val="0010155C"/>
    <w:rsid w:val="00101575"/>
    <w:rsid w:val="001035B3"/>
    <w:rsid w:val="0010528C"/>
    <w:rsid w:val="001074A4"/>
    <w:rsid w:val="001112BD"/>
    <w:rsid w:val="0011215F"/>
    <w:rsid w:val="00113BC3"/>
    <w:rsid w:val="0011522C"/>
    <w:rsid w:val="00117768"/>
    <w:rsid w:val="001178CF"/>
    <w:rsid w:val="001205DC"/>
    <w:rsid w:val="00121664"/>
    <w:rsid w:val="00121ED7"/>
    <w:rsid w:val="00122A01"/>
    <w:rsid w:val="0012403B"/>
    <w:rsid w:val="001271CF"/>
    <w:rsid w:val="001300AD"/>
    <w:rsid w:val="00130A59"/>
    <w:rsid w:val="00131D96"/>
    <w:rsid w:val="00132B84"/>
    <w:rsid w:val="00135750"/>
    <w:rsid w:val="00136344"/>
    <w:rsid w:val="00136F08"/>
    <w:rsid w:val="00140BCC"/>
    <w:rsid w:val="00141804"/>
    <w:rsid w:val="00145D26"/>
    <w:rsid w:val="001510C9"/>
    <w:rsid w:val="001514DC"/>
    <w:rsid w:val="00153931"/>
    <w:rsid w:val="001546E8"/>
    <w:rsid w:val="001550D5"/>
    <w:rsid w:val="00155302"/>
    <w:rsid w:val="001611AA"/>
    <w:rsid w:val="001612F3"/>
    <w:rsid w:val="0016199D"/>
    <w:rsid w:val="001626C7"/>
    <w:rsid w:val="00164D17"/>
    <w:rsid w:val="00165424"/>
    <w:rsid w:val="00167E95"/>
    <w:rsid w:val="001714C7"/>
    <w:rsid w:val="00174B88"/>
    <w:rsid w:val="001777F3"/>
    <w:rsid w:val="00181875"/>
    <w:rsid w:val="00182023"/>
    <w:rsid w:val="001838C6"/>
    <w:rsid w:val="00184718"/>
    <w:rsid w:val="001858CB"/>
    <w:rsid w:val="0018691C"/>
    <w:rsid w:val="00186C12"/>
    <w:rsid w:val="00187B9A"/>
    <w:rsid w:val="00194B97"/>
    <w:rsid w:val="001954E6"/>
    <w:rsid w:val="001960FD"/>
    <w:rsid w:val="0019698F"/>
    <w:rsid w:val="00196D4B"/>
    <w:rsid w:val="001A1216"/>
    <w:rsid w:val="001A1797"/>
    <w:rsid w:val="001A1B6C"/>
    <w:rsid w:val="001A1C30"/>
    <w:rsid w:val="001A239F"/>
    <w:rsid w:val="001A25ED"/>
    <w:rsid w:val="001A4792"/>
    <w:rsid w:val="001A629E"/>
    <w:rsid w:val="001B126E"/>
    <w:rsid w:val="001B1584"/>
    <w:rsid w:val="001B1B00"/>
    <w:rsid w:val="001B26E9"/>
    <w:rsid w:val="001B4059"/>
    <w:rsid w:val="001B4065"/>
    <w:rsid w:val="001B40A8"/>
    <w:rsid w:val="001C1E99"/>
    <w:rsid w:val="001C252E"/>
    <w:rsid w:val="001C4807"/>
    <w:rsid w:val="001C7B85"/>
    <w:rsid w:val="001C7C40"/>
    <w:rsid w:val="001D11DE"/>
    <w:rsid w:val="001D1A35"/>
    <w:rsid w:val="001D1D36"/>
    <w:rsid w:val="001D4B96"/>
    <w:rsid w:val="001D6C06"/>
    <w:rsid w:val="001D6DAA"/>
    <w:rsid w:val="001D7B52"/>
    <w:rsid w:val="001E4EA0"/>
    <w:rsid w:val="001F1B52"/>
    <w:rsid w:val="001F395F"/>
    <w:rsid w:val="001F5582"/>
    <w:rsid w:val="001F55A4"/>
    <w:rsid w:val="001F5B0F"/>
    <w:rsid w:val="001F5DF9"/>
    <w:rsid w:val="00202431"/>
    <w:rsid w:val="00202A6E"/>
    <w:rsid w:val="00203907"/>
    <w:rsid w:val="00206623"/>
    <w:rsid w:val="002079D7"/>
    <w:rsid w:val="002104CD"/>
    <w:rsid w:val="00210A0D"/>
    <w:rsid w:val="00210F95"/>
    <w:rsid w:val="0021266E"/>
    <w:rsid w:val="00212A28"/>
    <w:rsid w:val="00213BAE"/>
    <w:rsid w:val="00214B6E"/>
    <w:rsid w:val="00214FE9"/>
    <w:rsid w:val="00216478"/>
    <w:rsid w:val="00221DC2"/>
    <w:rsid w:val="0022345C"/>
    <w:rsid w:val="002239E3"/>
    <w:rsid w:val="00224320"/>
    <w:rsid w:val="002257FC"/>
    <w:rsid w:val="00225823"/>
    <w:rsid w:val="00225A77"/>
    <w:rsid w:val="00225CB6"/>
    <w:rsid w:val="00226922"/>
    <w:rsid w:val="00226BE2"/>
    <w:rsid w:val="00227169"/>
    <w:rsid w:val="00233D5C"/>
    <w:rsid w:val="002340BC"/>
    <w:rsid w:val="00234A06"/>
    <w:rsid w:val="0023538B"/>
    <w:rsid w:val="00237CF1"/>
    <w:rsid w:val="00240191"/>
    <w:rsid w:val="00240991"/>
    <w:rsid w:val="002442D8"/>
    <w:rsid w:val="002446D4"/>
    <w:rsid w:val="00244B86"/>
    <w:rsid w:val="00251285"/>
    <w:rsid w:val="0025168C"/>
    <w:rsid w:val="002541E2"/>
    <w:rsid w:val="002557AD"/>
    <w:rsid w:val="002559E9"/>
    <w:rsid w:val="00255FC0"/>
    <w:rsid w:val="002578BB"/>
    <w:rsid w:val="0026297F"/>
    <w:rsid w:val="0026383D"/>
    <w:rsid w:val="0027033E"/>
    <w:rsid w:val="00271033"/>
    <w:rsid w:val="00271AB8"/>
    <w:rsid w:val="00271E7E"/>
    <w:rsid w:val="00272A73"/>
    <w:rsid w:val="00275408"/>
    <w:rsid w:val="00276AB0"/>
    <w:rsid w:val="00281087"/>
    <w:rsid w:val="0028113A"/>
    <w:rsid w:val="0028215F"/>
    <w:rsid w:val="00282FC0"/>
    <w:rsid w:val="002839F3"/>
    <w:rsid w:val="0028578D"/>
    <w:rsid w:val="002863DF"/>
    <w:rsid w:val="00286B24"/>
    <w:rsid w:val="00287549"/>
    <w:rsid w:val="00290B3A"/>
    <w:rsid w:val="00292A3E"/>
    <w:rsid w:val="00294399"/>
    <w:rsid w:val="002949D8"/>
    <w:rsid w:val="00294CE5"/>
    <w:rsid w:val="0029667F"/>
    <w:rsid w:val="002A2CF8"/>
    <w:rsid w:val="002A41F6"/>
    <w:rsid w:val="002A4773"/>
    <w:rsid w:val="002A4E6C"/>
    <w:rsid w:val="002A4FCD"/>
    <w:rsid w:val="002A6560"/>
    <w:rsid w:val="002A67B8"/>
    <w:rsid w:val="002A6900"/>
    <w:rsid w:val="002B128F"/>
    <w:rsid w:val="002B287B"/>
    <w:rsid w:val="002B604F"/>
    <w:rsid w:val="002B6890"/>
    <w:rsid w:val="002C04CF"/>
    <w:rsid w:val="002C2C33"/>
    <w:rsid w:val="002C44F8"/>
    <w:rsid w:val="002C4CC7"/>
    <w:rsid w:val="002C5532"/>
    <w:rsid w:val="002C56B9"/>
    <w:rsid w:val="002C5C05"/>
    <w:rsid w:val="002C5E24"/>
    <w:rsid w:val="002C6255"/>
    <w:rsid w:val="002D1DCD"/>
    <w:rsid w:val="002D2BEC"/>
    <w:rsid w:val="002D356D"/>
    <w:rsid w:val="002D3AE5"/>
    <w:rsid w:val="002D5FDD"/>
    <w:rsid w:val="002D69FA"/>
    <w:rsid w:val="002E0C77"/>
    <w:rsid w:val="002E1E4F"/>
    <w:rsid w:val="002E27D2"/>
    <w:rsid w:val="002E2FFC"/>
    <w:rsid w:val="002E4F0A"/>
    <w:rsid w:val="002E69D4"/>
    <w:rsid w:val="002F091C"/>
    <w:rsid w:val="002F22E1"/>
    <w:rsid w:val="002F6D78"/>
    <w:rsid w:val="002F7488"/>
    <w:rsid w:val="003006F4"/>
    <w:rsid w:val="00304E07"/>
    <w:rsid w:val="00305F23"/>
    <w:rsid w:val="003064AD"/>
    <w:rsid w:val="00307203"/>
    <w:rsid w:val="00311412"/>
    <w:rsid w:val="00312822"/>
    <w:rsid w:val="00320450"/>
    <w:rsid w:val="00320C7D"/>
    <w:rsid w:val="00321A8F"/>
    <w:rsid w:val="00323187"/>
    <w:rsid w:val="0032390E"/>
    <w:rsid w:val="003244B3"/>
    <w:rsid w:val="00324A6A"/>
    <w:rsid w:val="0032500D"/>
    <w:rsid w:val="00326966"/>
    <w:rsid w:val="00326EF4"/>
    <w:rsid w:val="003270E5"/>
    <w:rsid w:val="003300B5"/>
    <w:rsid w:val="00334BF0"/>
    <w:rsid w:val="003378BA"/>
    <w:rsid w:val="003417F2"/>
    <w:rsid w:val="00341D6A"/>
    <w:rsid w:val="00344C96"/>
    <w:rsid w:val="00344D4A"/>
    <w:rsid w:val="00344DAB"/>
    <w:rsid w:val="00345DBA"/>
    <w:rsid w:val="00347DF6"/>
    <w:rsid w:val="00351147"/>
    <w:rsid w:val="0035142A"/>
    <w:rsid w:val="003552E0"/>
    <w:rsid w:val="00358225"/>
    <w:rsid w:val="00360E87"/>
    <w:rsid w:val="00361A41"/>
    <w:rsid w:val="00363A86"/>
    <w:rsid w:val="00366BBC"/>
    <w:rsid w:val="00367BD5"/>
    <w:rsid w:val="00367C0A"/>
    <w:rsid w:val="0037013C"/>
    <w:rsid w:val="00370C30"/>
    <w:rsid w:val="0037220A"/>
    <w:rsid w:val="00372823"/>
    <w:rsid w:val="003732E0"/>
    <w:rsid w:val="00374071"/>
    <w:rsid w:val="00376E8C"/>
    <w:rsid w:val="00380529"/>
    <w:rsid w:val="00383ED8"/>
    <w:rsid w:val="00384BB7"/>
    <w:rsid w:val="00387055"/>
    <w:rsid w:val="0038743D"/>
    <w:rsid w:val="00391006"/>
    <w:rsid w:val="0039167A"/>
    <w:rsid w:val="00394874"/>
    <w:rsid w:val="00395176"/>
    <w:rsid w:val="003951E9"/>
    <w:rsid w:val="0039582A"/>
    <w:rsid w:val="00395BE0"/>
    <w:rsid w:val="003A37FF"/>
    <w:rsid w:val="003A4996"/>
    <w:rsid w:val="003A5F53"/>
    <w:rsid w:val="003A6172"/>
    <w:rsid w:val="003B0949"/>
    <w:rsid w:val="003B0D53"/>
    <w:rsid w:val="003B10D4"/>
    <w:rsid w:val="003B575A"/>
    <w:rsid w:val="003B601A"/>
    <w:rsid w:val="003B67EF"/>
    <w:rsid w:val="003C6D8D"/>
    <w:rsid w:val="003D03CE"/>
    <w:rsid w:val="003D070C"/>
    <w:rsid w:val="003D12B8"/>
    <w:rsid w:val="003D1E15"/>
    <w:rsid w:val="003D5AA4"/>
    <w:rsid w:val="003D6C6F"/>
    <w:rsid w:val="003D6CCD"/>
    <w:rsid w:val="003D6EB0"/>
    <w:rsid w:val="003D6F15"/>
    <w:rsid w:val="003E1DF1"/>
    <w:rsid w:val="003E455D"/>
    <w:rsid w:val="003E5576"/>
    <w:rsid w:val="003E6F22"/>
    <w:rsid w:val="003E7555"/>
    <w:rsid w:val="003E7B49"/>
    <w:rsid w:val="003F29A5"/>
    <w:rsid w:val="003F35AA"/>
    <w:rsid w:val="003F3A96"/>
    <w:rsid w:val="00405A7E"/>
    <w:rsid w:val="004066A4"/>
    <w:rsid w:val="004138A5"/>
    <w:rsid w:val="0041515E"/>
    <w:rsid w:val="004210DE"/>
    <w:rsid w:val="00422288"/>
    <w:rsid w:val="0042513E"/>
    <w:rsid w:val="00426C06"/>
    <w:rsid w:val="0043122C"/>
    <w:rsid w:val="00431BAD"/>
    <w:rsid w:val="00436BD7"/>
    <w:rsid w:val="0044025C"/>
    <w:rsid w:val="0044298D"/>
    <w:rsid w:val="00446527"/>
    <w:rsid w:val="00450FF7"/>
    <w:rsid w:val="004511BC"/>
    <w:rsid w:val="00452430"/>
    <w:rsid w:val="004533E0"/>
    <w:rsid w:val="0045457B"/>
    <w:rsid w:val="004547A8"/>
    <w:rsid w:val="00454C02"/>
    <w:rsid w:val="00454CF1"/>
    <w:rsid w:val="0045561C"/>
    <w:rsid w:val="004557F8"/>
    <w:rsid w:val="0045657B"/>
    <w:rsid w:val="00457912"/>
    <w:rsid w:val="00457E0E"/>
    <w:rsid w:val="00460F61"/>
    <w:rsid w:val="0046101A"/>
    <w:rsid w:val="00463529"/>
    <w:rsid w:val="00464206"/>
    <w:rsid w:val="00464DBE"/>
    <w:rsid w:val="00466963"/>
    <w:rsid w:val="0046765C"/>
    <w:rsid w:val="004703D2"/>
    <w:rsid w:val="004706F8"/>
    <w:rsid w:val="00470900"/>
    <w:rsid w:val="00472C0F"/>
    <w:rsid w:val="004737AA"/>
    <w:rsid w:val="004748A8"/>
    <w:rsid w:val="004806D4"/>
    <w:rsid w:val="00480FDD"/>
    <w:rsid w:val="00482AAF"/>
    <w:rsid w:val="00484496"/>
    <w:rsid w:val="00484563"/>
    <w:rsid w:val="004879DC"/>
    <w:rsid w:val="0049033A"/>
    <w:rsid w:val="00492C85"/>
    <w:rsid w:val="00492F20"/>
    <w:rsid w:val="004939B7"/>
    <w:rsid w:val="00494269"/>
    <w:rsid w:val="004959E3"/>
    <w:rsid w:val="004A4D8D"/>
    <w:rsid w:val="004A5D92"/>
    <w:rsid w:val="004B2071"/>
    <w:rsid w:val="004B33AD"/>
    <w:rsid w:val="004B49B9"/>
    <w:rsid w:val="004B514C"/>
    <w:rsid w:val="004B56A1"/>
    <w:rsid w:val="004B7EEE"/>
    <w:rsid w:val="004C01DD"/>
    <w:rsid w:val="004C64C7"/>
    <w:rsid w:val="004D0A9A"/>
    <w:rsid w:val="004D2963"/>
    <w:rsid w:val="004D3BB1"/>
    <w:rsid w:val="004D4D11"/>
    <w:rsid w:val="004D5097"/>
    <w:rsid w:val="004D56E7"/>
    <w:rsid w:val="004D722A"/>
    <w:rsid w:val="004E0B45"/>
    <w:rsid w:val="004E21C6"/>
    <w:rsid w:val="004E4A87"/>
    <w:rsid w:val="004E6D49"/>
    <w:rsid w:val="004F0074"/>
    <w:rsid w:val="004F1BE1"/>
    <w:rsid w:val="004F35C3"/>
    <w:rsid w:val="004F3994"/>
    <w:rsid w:val="004F4F70"/>
    <w:rsid w:val="004F6521"/>
    <w:rsid w:val="004F679C"/>
    <w:rsid w:val="004F6BEC"/>
    <w:rsid w:val="0050097A"/>
    <w:rsid w:val="00501B50"/>
    <w:rsid w:val="00502A08"/>
    <w:rsid w:val="00503C3A"/>
    <w:rsid w:val="00503CBF"/>
    <w:rsid w:val="00504643"/>
    <w:rsid w:val="00506D31"/>
    <w:rsid w:val="005151A2"/>
    <w:rsid w:val="0051649B"/>
    <w:rsid w:val="00517D8C"/>
    <w:rsid w:val="00521023"/>
    <w:rsid w:val="0052267A"/>
    <w:rsid w:val="0052290F"/>
    <w:rsid w:val="00524528"/>
    <w:rsid w:val="00525959"/>
    <w:rsid w:val="005261E3"/>
    <w:rsid w:val="00526A13"/>
    <w:rsid w:val="005313DB"/>
    <w:rsid w:val="00531591"/>
    <w:rsid w:val="005348BD"/>
    <w:rsid w:val="0053491A"/>
    <w:rsid w:val="00535071"/>
    <w:rsid w:val="00535C66"/>
    <w:rsid w:val="00536A71"/>
    <w:rsid w:val="00537C5B"/>
    <w:rsid w:val="00542242"/>
    <w:rsid w:val="0054228D"/>
    <w:rsid w:val="005432A7"/>
    <w:rsid w:val="00544D11"/>
    <w:rsid w:val="005466A8"/>
    <w:rsid w:val="00546AA9"/>
    <w:rsid w:val="00550C5F"/>
    <w:rsid w:val="00553549"/>
    <w:rsid w:val="0055354C"/>
    <w:rsid w:val="005540D8"/>
    <w:rsid w:val="00554909"/>
    <w:rsid w:val="00557202"/>
    <w:rsid w:val="005581DC"/>
    <w:rsid w:val="00560EFE"/>
    <w:rsid w:val="005646FA"/>
    <w:rsid w:val="00565BAF"/>
    <w:rsid w:val="005660D0"/>
    <w:rsid w:val="0057015B"/>
    <w:rsid w:val="005701CD"/>
    <w:rsid w:val="00575EEB"/>
    <w:rsid w:val="00577227"/>
    <w:rsid w:val="005776B8"/>
    <w:rsid w:val="00577CAE"/>
    <w:rsid w:val="00581C60"/>
    <w:rsid w:val="00584F68"/>
    <w:rsid w:val="005850F0"/>
    <w:rsid w:val="00585A6F"/>
    <w:rsid w:val="005863B5"/>
    <w:rsid w:val="00591569"/>
    <w:rsid w:val="00591F83"/>
    <w:rsid w:val="00592CFF"/>
    <w:rsid w:val="00595AD8"/>
    <w:rsid w:val="005A0348"/>
    <w:rsid w:val="005A0EE4"/>
    <w:rsid w:val="005A1D00"/>
    <w:rsid w:val="005A6670"/>
    <w:rsid w:val="005B477E"/>
    <w:rsid w:val="005B63EA"/>
    <w:rsid w:val="005C1F8F"/>
    <w:rsid w:val="005C2C18"/>
    <w:rsid w:val="005C3016"/>
    <w:rsid w:val="005C54C6"/>
    <w:rsid w:val="005C587A"/>
    <w:rsid w:val="005D0996"/>
    <w:rsid w:val="005D18CC"/>
    <w:rsid w:val="005D3E9C"/>
    <w:rsid w:val="005E2694"/>
    <w:rsid w:val="005E30A7"/>
    <w:rsid w:val="005E43DD"/>
    <w:rsid w:val="005E7CB8"/>
    <w:rsid w:val="005F23C2"/>
    <w:rsid w:val="005F31AB"/>
    <w:rsid w:val="005F36B1"/>
    <w:rsid w:val="005F4939"/>
    <w:rsid w:val="005F6616"/>
    <w:rsid w:val="005F74ED"/>
    <w:rsid w:val="00600D73"/>
    <w:rsid w:val="00601D66"/>
    <w:rsid w:val="006034A1"/>
    <w:rsid w:val="00603746"/>
    <w:rsid w:val="00603DEE"/>
    <w:rsid w:val="00605956"/>
    <w:rsid w:val="00610183"/>
    <w:rsid w:val="00610A4E"/>
    <w:rsid w:val="0061335D"/>
    <w:rsid w:val="006168FB"/>
    <w:rsid w:val="00617345"/>
    <w:rsid w:val="00622C19"/>
    <w:rsid w:val="00623AF2"/>
    <w:rsid w:val="00624A8A"/>
    <w:rsid w:val="00627CE3"/>
    <w:rsid w:val="00630B49"/>
    <w:rsid w:val="00631EAE"/>
    <w:rsid w:val="00635889"/>
    <w:rsid w:val="006376AC"/>
    <w:rsid w:val="00640900"/>
    <w:rsid w:val="006440ED"/>
    <w:rsid w:val="00645AE9"/>
    <w:rsid w:val="00647B2D"/>
    <w:rsid w:val="0065230A"/>
    <w:rsid w:val="00652F26"/>
    <w:rsid w:val="006536E3"/>
    <w:rsid w:val="00655AF4"/>
    <w:rsid w:val="00656E57"/>
    <w:rsid w:val="0065728B"/>
    <w:rsid w:val="00657B00"/>
    <w:rsid w:val="006627D4"/>
    <w:rsid w:val="00662AF5"/>
    <w:rsid w:val="00664982"/>
    <w:rsid w:val="006666B8"/>
    <w:rsid w:val="00672650"/>
    <w:rsid w:val="00672E83"/>
    <w:rsid w:val="00672F31"/>
    <w:rsid w:val="006758DC"/>
    <w:rsid w:val="00677924"/>
    <w:rsid w:val="006812A7"/>
    <w:rsid w:val="0068178B"/>
    <w:rsid w:val="00682FFA"/>
    <w:rsid w:val="00683F34"/>
    <w:rsid w:val="00684E7C"/>
    <w:rsid w:val="00686538"/>
    <w:rsid w:val="00690C10"/>
    <w:rsid w:val="0069333E"/>
    <w:rsid w:val="0069438E"/>
    <w:rsid w:val="00696B51"/>
    <w:rsid w:val="00696ECA"/>
    <w:rsid w:val="006A0A1D"/>
    <w:rsid w:val="006A0A65"/>
    <w:rsid w:val="006A110A"/>
    <w:rsid w:val="006A2609"/>
    <w:rsid w:val="006A4C12"/>
    <w:rsid w:val="006A569D"/>
    <w:rsid w:val="006A5C85"/>
    <w:rsid w:val="006A6403"/>
    <w:rsid w:val="006B074C"/>
    <w:rsid w:val="006B150F"/>
    <w:rsid w:val="006B1D59"/>
    <w:rsid w:val="006B2A52"/>
    <w:rsid w:val="006B3409"/>
    <w:rsid w:val="006B3424"/>
    <w:rsid w:val="006B3840"/>
    <w:rsid w:val="006B53E6"/>
    <w:rsid w:val="006B60F6"/>
    <w:rsid w:val="006B77F1"/>
    <w:rsid w:val="006C0172"/>
    <w:rsid w:val="006C11CA"/>
    <w:rsid w:val="006C4012"/>
    <w:rsid w:val="006C4E92"/>
    <w:rsid w:val="006C5158"/>
    <w:rsid w:val="006C5FEC"/>
    <w:rsid w:val="006D0E51"/>
    <w:rsid w:val="006D23CC"/>
    <w:rsid w:val="006D28FA"/>
    <w:rsid w:val="006D49D6"/>
    <w:rsid w:val="006D4D5E"/>
    <w:rsid w:val="006D698F"/>
    <w:rsid w:val="006E0E39"/>
    <w:rsid w:val="006E0E52"/>
    <w:rsid w:val="006E1681"/>
    <w:rsid w:val="006E2D05"/>
    <w:rsid w:val="006E3851"/>
    <w:rsid w:val="006E6535"/>
    <w:rsid w:val="006E6FA2"/>
    <w:rsid w:val="006F0CD2"/>
    <w:rsid w:val="006F1130"/>
    <w:rsid w:val="006F2342"/>
    <w:rsid w:val="006F2CBA"/>
    <w:rsid w:val="006F4DC1"/>
    <w:rsid w:val="006F5021"/>
    <w:rsid w:val="006F6FF0"/>
    <w:rsid w:val="00700290"/>
    <w:rsid w:val="007020EE"/>
    <w:rsid w:val="00703373"/>
    <w:rsid w:val="00704B4A"/>
    <w:rsid w:val="00704E88"/>
    <w:rsid w:val="00705851"/>
    <w:rsid w:val="00706B7E"/>
    <w:rsid w:val="007079BA"/>
    <w:rsid w:val="0071048D"/>
    <w:rsid w:val="00710861"/>
    <w:rsid w:val="00711C77"/>
    <w:rsid w:val="00713896"/>
    <w:rsid w:val="00724C56"/>
    <w:rsid w:val="0073024A"/>
    <w:rsid w:val="007302AF"/>
    <w:rsid w:val="00730E84"/>
    <w:rsid w:val="0073154A"/>
    <w:rsid w:val="00731F57"/>
    <w:rsid w:val="00733720"/>
    <w:rsid w:val="007350DB"/>
    <w:rsid w:val="0073612C"/>
    <w:rsid w:val="007378C8"/>
    <w:rsid w:val="00741890"/>
    <w:rsid w:val="00741A65"/>
    <w:rsid w:val="00744960"/>
    <w:rsid w:val="0075006D"/>
    <w:rsid w:val="00750667"/>
    <w:rsid w:val="00753380"/>
    <w:rsid w:val="0076036D"/>
    <w:rsid w:val="00760FC7"/>
    <w:rsid w:val="00761DC4"/>
    <w:rsid w:val="007624D4"/>
    <w:rsid w:val="00763E39"/>
    <w:rsid w:val="00767DB7"/>
    <w:rsid w:val="007712FC"/>
    <w:rsid w:val="007716A7"/>
    <w:rsid w:val="00775AFE"/>
    <w:rsid w:val="007777F1"/>
    <w:rsid w:val="0078311D"/>
    <w:rsid w:val="0078340A"/>
    <w:rsid w:val="0078471B"/>
    <w:rsid w:val="00784866"/>
    <w:rsid w:val="00786B00"/>
    <w:rsid w:val="00790EE8"/>
    <w:rsid w:val="00791195"/>
    <w:rsid w:val="007917A3"/>
    <w:rsid w:val="00792D8B"/>
    <w:rsid w:val="007934C7"/>
    <w:rsid w:val="0079490C"/>
    <w:rsid w:val="00794DD3"/>
    <w:rsid w:val="00795F46"/>
    <w:rsid w:val="0079643C"/>
    <w:rsid w:val="007A3C00"/>
    <w:rsid w:val="007A7DBF"/>
    <w:rsid w:val="007B0071"/>
    <w:rsid w:val="007B57A3"/>
    <w:rsid w:val="007B6E55"/>
    <w:rsid w:val="007B70E6"/>
    <w:rsid w:val="007B71C2"/>
    <w:rsid w:val="007B7A0E"/>
    <w:rsid w:val="007C391C"/>
    <w:rsid w:val="007C3B05"/>
    <w:rsid w:val="007C54CF"/>
    <w:rsid w:val="007C5A82"/>
    <w:rsid w:val="007C6909"/>
    <w:rsid w:val="007D01A5"/>
    <w:rsid w:val="007D1D16"/>
    <w:rsid w:val="007D30F7"/>
    <w:rsid w:val="007D519A"/>
    <w:rsid w:val="007D7BFB"/>
    <w:rsid w:val="007D7EDB"/>
    <w:rsid w:val="007E0542"/>
    <w:rsid w:val="007E46E5"/>
    <w:rsid w:val="007E6BF5"/>
    <w:rsid w:val="007E7C9D"/>
    <w:rsid w:val="007F0519"/>
    <w:rsid w:val="007F2B25"/>
    <w:rsid w:val="007F736A"/>
    <w:rsid w:val="007F7644"/>
    <w:rsid w:val="007F7C1C"/>
    <w:rsid w:val="008048DB"/>
    <w:rsid w:val="00804D02"/>
    <w:rsid w:val="008102FE"/>
    <w:rsid w:val="00810F23"/>
    <w:rsid w:val="00810F84"/>
    <w:rsid w:val="0081545A"/>
    <w:rsid w:val="00821B09"/>
    <w:rsid w:val="00822B7E"/>
    <w:rsid w:val="00823056"/>
    <w:rsid w:val="00823058"/>
    <w:rsid w:val="00826EEF"/>
    <w:rsid w:val="008308DB"/>
    <w:rsid w:val="00832B1A"/>
    <w:rsid w:val="00834E47"/>
    <w:rsid w:val="00834F4E"/>
    <w:rsid w:val="008352F2"/>
    <w:rsid w:val="0083564E"/>
    <w:rsid w:val="0083663A"/>
    <w:rsid w:val="00836793"/>
    <w:rsid w:val="00840448"/>
    <w:rsid w:val="0084426E"/>
    <w:rsid w:val="008452B1"/>
    <w:rsid w:val="00845F93"/>
    <w:rsid w:val="008462D3"/>
    <w:rsid w:val="0084660B"/>
    <w:rsid w:val="00846661"/>
    <w:rsid w:val="00846EBF"/>
    <w:rsid w:val="008505CB"/>
    <w:rsid w:val="00855F33"/>
    <w:rsid w:val="00857725"/>
    <w:rsid w:val="00857A05"/>
    <w:rsid w:val="00862C47"/>
    <w:rsid w:val="00866FBD"/>
    <w:rsid w:val="0086730F"/>
    <w:rsid w:val="00867612"/>
    <w:rsid w:val="00873273"/>
    <w:rsid w:val="00873F8B"/>
    <w:rsid w:val="008747DF"/>
    <w:rsid w:val="00874A7E"/>
    <w:rsid w:val="00875D35"/>
    <w:rsid w:val="0088294A"/>
    <w:rsid w:val="008849BF"/>
    <w:rsid w:val="00886D62"/>
    <w:rsid w:val="00886DB7"/>
    <w:rsid w:val="00886E46"/>
    <w:rsid w:val="0088731C"/>
    <w:rsid w:val="00892E09"/>
    <w:rsid w:val="00893038"/>
    <w:rsid w:val="00896114"/>
    <w:rsid w:val="008A1662"/>
    <w:rsid w:val="008A40A9"/>
    <w:rsid w:val="008A569E"/>
    <w:rsid w:val="008A6463"/>
    <w:rsid w:val="008B0B60"/>
    <w:rsid w:val="008B0F70"/>
    <w:rsid w:val="008B10CB"/>
    <w:rsid w:val="008B1A52"/>
    <w:rsid w:val="008B3AAC"/>
    <w:rsid w:val="008C2434"/>
    <w:rsid w:val="008C4636"/>
    <w:rsid w:val="008C65A6"/>
    <w:rsid w:val="008C6969"/>
    <w:rsid w:val="008D116A"/>
    <w:rsid w:val="008D12AD"/>
    <w:rsid w:val="008D1F33"/>
    <w:rsid w:val="008D6A14"/>
    <w:rsid w:val="008D7223"/>
    <w:rsid w:val="008E1703"/>
    <w:rsid w:val="008E1913"/>
    <w:rsid w:val="008E1AD2"/>
    <w:rsid w:val="008E2850"/>
    <w:rsid w:val="008E2A74"/>
    <w:rsid w:val="008E4C1E"/>
    <w:rsid w:val="008E65D1"/>
    <w:rsid w:val="008E7964"/>
    <w:rsid w:val="008F19EE"/>
    <w:rsid w:val="008F25AF"/>
    <w:rsid w:val="008F2BAB"/>
    <w:rsid w:val="008F2E2B"/>
    <w:rsid w:val="008F32FA"/>
    <w:rsid w:val="008F61C8"/>
    <w:rsid w:val="008F6BE1"/>
    <w:rsid w:val="008F7412"/>
    <w:rsid w:val="00902163"/>
    <w:rsid w:val="009060D5"/>
    <w:rsid w:val="009101A7"/>
    <w:rsid w:val="0091361B"/>
    <w:rsid w:val="00913BA2"/>
    <w:rsid w:val="00914138"/>
    <w:rsid w:val="009146C1"/>
    <w:rsid w:val="009152C8"/>
    <w:rsid w:val="0092031B"/>
    <w:rsid w:val="00921D1B"/>
    <w:rsid w:val="00921DDD"/>
    <w:rsid w:val="0092224D"/>
    <w:rsid w:val="009227E3"/>
    <w:rsid w:val="009260E3"/>
    <w:rsid w:val="009302CF"/>
    <w:rsid w:val="0093087C"/>
    <w:rsid w:val="00932F13"/>
    <w:rsid w:val="009331E2"/>
    <w:rsid w:val="0093379B"/>
    <w:rsid w:val="009340CE"/>
    <w:rsid w:val="00935BAC"/>
    <w:rsid w:val="00940DBD"/>
    <w:rsid w:val="00941CDB"/>
    <w:rsid w:val="009423C2"/>
    <w:rsid w:val="00942BAA"/>
    <w:rsid w:val="0095083E"/>
    <w:rsid w:val="00951695"/>
    <w:rsid w:val="00951EF8"/>
    <w:rsid w:val="00953647"/>
    <w:rsid w:val="00955548"/>
    <w:rsid w:val="00962DD3"/>
    <w:rsid w:val="00965766"/>
    <w:rsid w:val="00965AC5"/>
    <w:rsid w:val="00970C4F"/>
    <w:rsid w:val="00971794"/>
    <w:rsid w:val="00971D93"/>
    <w:rsid w:val="00972FDC"/>
    <w:rsid w:val="00974B48"/>
    <w:rsid w:val="00974E87"/>
    <w:rsid w:val="00977452"/>
    <w:rsid w:val="00980871"/>
    <w:rsid w:val="00981CA0"/>
    <w:rsid w:val="00986E8A"/>
    <w:rsid w:val="00991647"/>
    <w:rsid w:val="009920F0"/>
    <w:rsid w:val="009940F7"/>
    <w:rsid w:val="009950BD"/>
    <w:rsid w:val="00996069"/>
    <w:rsid w:val="0099772D"/>
    <w:rsid w:val="009A120D"/>
    <w:rsid w:val="009A4A72"/>
    <w:rsid w:val="009B052A"/>
    <w:rsid w:val="009B0F4E"/>
    <w:rsid w:val="009B154C"/>
    <w:rsid w:val="009B2118"/>
    <w:rsid w:val="009B2300"/>
    <w:rsid w:val="009B29BD"/>
    <w:rsid w:val="009B3A1B"/>
    <w:rsid w:val="009B4C9F"/>
    <w:rsid w:val="009B52FC"/>
    <w:rsid w:val="009B6AB3"/>
    <w:rsid w:val="009B7982"/>
    <w:rsid w:val="009C1710"/>
    <w:rsid w:val="009C2659"/>
    <w:rsid w:val="009C2A77"/>
    <w:rsid w:val="009C538B"/>
    <w:rsid w:val="009C56DA"/>
    <w:rsid w:val="009D2E33"/>
    <w:rsid w:val="009D3158"/>
    <w:rsid w:val="009D3A98"/>
    <w:rsid w:val="009D4FAA"/>
    <w:rsid w:val="009E2330"/>
    <w:rsid w:val="009E2A12"/>
    <w:rsid w:val="009E3F25"/>
    <w:rsid w:val="009E5E89"/>
    <w:rsid w:val="009E6BCF"/>
    <w:rsid w:val="009F038C"/>
    <w:rsid w:val="009F1753"/>
    <w:rsid w:val="009F203B"/>
    <w:rsid w:val="009F262C"/>
    <w:rsid w:val="009F2D19"/>
    <w:rsid w:val="009F426B"/>
    <w:rsid w:val="009F448E"/>
    <w:rsid w:val="009F54C8"/>
    <w:rsid w:val="009F7DBA"/>
    <w:rsid w:val="00A0012A"/>
    <w:rsid w:val="00A01048"/>
    <w:rsid w:val="00A040BE"/>
    <w:rsid w:val="00A04350"/>
    <w:rsid w:val="00A04818"/>
    <w:rsid w:val="00A05019"/>
    <w:rsid w:val="00A0519D"/>
    <w:rsid w:val="00A06ADB"/>
    <w:rsid w:val="00A07D55"/>
    <w:rsid w:val="00A113A0"/>
    <w:rsid w:val="00A135C1"/>
    <w:rsid w:val="00A13639"/>
    <w:rsid w:val="00A21512"/>
    <w:rsid w:val="00A22115"/>
    <w:rsid w:val="00A22F72"/>
    <w:rsid w:val="00A26B74"/>
    <w:rsid w:val="00A27C64"/>
    <w:rsid w:val="00A3096C"/>
    <w:rsid w:val="00A31C53"/>
    <w:rsid w:val="00A33759"/>
    <w:rsid w:val="00A3496B"/>
    <w:rsid w:val="00A34E8C"/>
    <w:rsid w:val="00A34F78"/>
    <w:rsid w:val="00A44544"/>
    <w:rsid w:val="00A5690F"/>
    <w:rsid w:val="00A61CFB"/>
    <w:rsid w:val="00A621FE"/>
    <w:rsid w:val="00A62791"/>
    <w:rsid w:val="00A62ECE"/>
    <w:rsid w:val="00A64568"/>
    <w:rsid w:val="00A657BD"/>
    <w:rsid w:val="00A659E7"/>
    <w:rsid w:val="00A660AB"/>
    <w:rsid w:val="00A71C3C"/>
    <w:rsid w:val="00A71C64"/>
    <w:rsid w:val="00A732FA"/>
    <w:rsid w:val="00A7330D"/>
    <w:rsid w:val="00A73C92"/>
    <w:rsid w:val="00A759B6"/>
    <w:rsid w:val="00A86840"/>
    <w:rsid w:val="00A91B5F"/>
    <w:rsid w:val="00A965E3"/>
    <w:rsid w:val="00A96C5F"/>
    <w:rsid w:val="00A96F0F"/>
    <w:rsid w:val="00A97F1A"/>
    <w:rsid w:val="00AA1AB3"/>
    <w:rsid w:val="00AA1C54"/>
    <w:rsid w:val="00AA6416"/>
    <w:rsid w:val="00AA7A53"/>
    <w:rsid w:val="00AB0B30"/>
    <w:rsid w:val="00AB1CF9"/>
    <w:rsid w:val="00AB2239"/>
    <w:rsid w:val="00AB2675"/>
    <w:rsid w:val="00AB3B41"/>
    <w:rsid w:val="00AC017A"/>
    <w:rsid w:val="00AC06A8"/>
    <w:rsid w:val="00AC06EE"/>
    <w:rsid w:val="00AC1072"/>
    <w:rsid w:val="00AC3650"/>
    <w:rsid w:val="00AC4AB8"/>
    <w:rsid w:val="00AC5053"/>
    <w:rsid w:val="00AC6036"/>
    <w:rsid w:val="00AC67EC"/>
    <w:rsid w:val="00AD0B1B"/>
    <w:rsid w:val="00AD238F"/>
    <w:rsid w:val="00AD2EF2"/>
    <w:rsid w:val="00AD33A3"/>
    <w:rsid w:val="00AD370A"/>
    <w:rsid w:val="00AD389B"/>
    <w:rsid w:val="00AD38E4"/>
    <w:rsid w:val="00AD3DDD"/>
    <w:rsid w:val="00AD7816"/>
    <w:rsid w:val="00AE211E"/>
    <w:rsid w:val="00AE36AA"/>
    <w:rsid w:val="00AE5C47"/>
    <w:rsid w:val="00AE660E"/>
    <w:rsid w:val="00AE6DFA"/>
    <w:rsid w:val="00AE7269"/>
    <w:rsid w:val="00B00580"/>
    <w:rsid w:val="00B00D01"/>
    <w:rsid w:val="00B01E7E"/>
    <w:rsid w:val="00B01EA2"/>
    <w:rsid w:val="00B033F9"/>
    <w:rsid w:val="00B04C06"/>
    <w:rsid w:val="00B04F00"/>
    <w:rsid w:val="00B076E4"/>
    <w:rsid w:val="00B114BF"/>
    <w:rsid w:val="00B126F3"/>
    <w:rsid w:val="00B13C89"/>
    <w:rsid w:val="00B20D4D"/>
    <w:rsid w:val="00B22DA1"/>
    <w:rsid w:val="00B27894"/>
    <w:rsid w:val="00B322EC"/>
    <w:rsid w:val="00B33565"/>
    <w:rsid w:val="00B34B17"/>
    <w:rsid w:val="00B34CC0"/>
    <w:rsid w:val="00B3532D"/>
    <w:rsid w:val="00B35514"/>
    <w:rsid w:val="00B35517"/>
    <w:rsid w:val="00B36419"/>
    <w:rsid w:val="00B3797C"/>
    <w:rsid w:val="00B40564"/>
    <w:rsid w:val="00B45832"/>
    <w:rsid w:val="00B4670E"/>
    <w:rsid w:val="00B4688D"/>
    <w:rsid w:val="00B507E9"/>
    <w:rsid w:val="00B50BD1"/>
    <w:rsid w:val="00B53D52"/>
    <w:rsid w:val="00B55B2B"/>
    <w:rsid w:val="00B5649A"/>
    <w:rsid w:val="00B60755"/>
    <w:rsid w:val="00B63836"/>
    <w:rsid w:val="00B6609B"/>
    <w:rsid w:val="00B664DD"/>
    <w:rsid w:val="00B673A2"/>
    <w:rsid w:val="00B71042"/>
    <w:rsid w:val="00B71377"/>
    <w:rsid w:val="00B71DA8"/>
    <w:rsid w:val="00B72DC1"/>
    <w:rsid w:val="00B75AF6"/>
    <w:rsid w:val="00B773E1"/>
    <w:rsid w:val="00B81D9B"/>
    <w:rsid w:val="00B83426"/>
    <w:rsid w:val="00B8456F"/>
    <w:rsid w:val="00B847B7"/>
    <w:rsid w:val="00B847FA"/>
    <w:rsid w:val="00B85A34"/>
    <w:rsid w:val="00B85D9A"/>
    <w:rsid w:val="00B873E0"/>
    <w:rsid w:val="00B87781"/>
    <w:rsid w:val="00B934A3"/>
    <w:rsid w:val="00B97321"/>
    <w:rsid w:val="00BA01A1"/>
    <w:rsid w:val="00BA2C36"/>
    <w:rsid w:val="00BA2E84"/>
    <w:rsid w:val="00BA31C7"/>
    <w:rsid w:val="00BA494A"/>
    <w:rsid w:val="00BA7BD2"/>
    <w:rsid w:val="00BB003F"/>
    <w:rsid w:val="00BB04BD"/>
    <w:rsid w:val="00BB17BA"/>
    <w:rsid w:val="00BB479E"/>
    <w:rsid w:val="00BB6654"/>
    <w:rsid w:val="00BB78E9"/>
    <w:rsid w:val="00BB7CFE"/>
    <w:rsid w:val="00BC18D9"/>
    <w:rsid w:val="00BC4DDA"/>
    <w:rsid w:val="00BC52D5"/>
    <w:rsid w:val="00BD018B"/>
    <w:rsid w:val="00BD0584"/>
    <w:rsid w:val="00BD158A"/>
    <w:rsid w:val="00BD4974"/>
    <w:rsid w:val="00BD4AAC"/>
    <w:rsid w:val="00BD6891"/>
    <w:rsid w:val="00BD6ED4"/>
    <w:rsid w:val="00BD70A3"/>
    <w:rsid w:val="00BE242B"/>
    <w:rsid w:val="00BE473F"/>
    <w:rsid w:val="00BE6098"/>
    <w:rsid w:val="00BF0F08"/>
    <w:rsid w:val="00BF4603"/>
    <w:rsid w:val="00BF5105"/>
    <w:rsid w:val="00BF66C9"/>
    <w:rsid w:val="00BF7EB4"/>
    <w:rsid w:val="00C0138D"/>
    <w:rsid w:val="00C01A84"/>
    <w:rsid w:val="00C024DD"/>
    <w:rsid w:val="00C036FE"/>
    <w:rsid w:val="00C046F6"/>
    <w:rsid w:val="00C10A1C"/>
    <w:rsid w:val="00C13F85"/>
    <w:rsid w:val="00C162C5"/>
    <w:rsid w:val="00C162D0"/>
    <w:rsid w:val="00C20461"/>
    <w:rsid w:val="00C22669"/>
    <w:rsid w:val="00C229E3"/>
    <w:rsid w:val="00C22D42"/>
    <w:rsid w:val="00C23697"/>
    <w:rsid w:val="00C23CF6"/>
    <w:rsid w:val="00C24E1A"/>
    <w:rsid w:val="00C26401"/>
    <w:rsid w:val="00C26A3B"/>
    <w:rsid w:val="00C279D9"/>
    <w:rsid w:val="00C2A09E"/>
    <w:rsid w:val="00C30322"/>
    <w:rsid w:val="00C33C85"/>
    <w:rsid w:val="00C343B8"/>
    <w:rsid w:val="00C3483E"/>
    <w:rsid w:val="00C36146"/>
    <w:rsid w:val="00C365BB"/>
    <w:rsid w:val="00C40724"/>
    <w:rsid w:val="00C40B17"/>
    <w:rsid w:val="00C41370"/>
    <w:rsid w:val="00C41941"/>
    <w:rsid w:val="00C43598"/>
    <w:rsid w:val="00C4406C"/>
    <w:rsid w:val="00C44431"/>
    <w:rsid w:val="00C44450"/>
    <w:rsid w:val="00C50DB2"/>
    <w:rsid w:val="00C52120"/>
    <w:rsid w:val="00C55961"/>
    <w:rsid w:val="00C60824"/>
    <w:rsid w:val="00C60D14"/>
    <w:rsid w:val="00C659FE"/>
    <w:rsid w:val="00C71771"/>
    <w:rsid w:val="00C7237A"/>
    <w:rsid w:val="00C72EA1"/>
    <w:rsid w:val="00C73D31"/>
    <w:rsid w:val="00C74B63"/>
    <w:rsid w:val="00C75C00"/>
    <w:rsid w:val="00C773E5"/>
    <w:rsid w:val="00C77660"/>
    <w:rsid w:val="00C77762"/>
    <w:rsid w:val="00C800C8"/>
    <w:rsid w:val="00C829AA"/>
    <w:rsid w:val="00C879E9"/>
    <w:rsid w:val="00C90436"/>
    <w:rsid w:val="00C913CF"/>
    <w:rsid w:val="00C91601"/>
    <w:rsid w:val="00C930DE"/>
    <w:rsid w:val="00C94179"/>
    <w:rsid w:val="00C94964"/>
    <w:rsid w:val="00C94D98"/>
    <w:rsid w:val="00C96D31"/>
    <w:rsid w:val="00C970D8"/>
    <w:rsid w:val="00C9774F"/>
    <w:rsid w:val="00CA0163"/>
    <w:rsid w:val="00CA5291"/>
    <w:rsid w:val="00CA5E72"/>
    <w:rsid w:val="00CB0D60"/>
    <w:rsid w:val="00CB1BEB"/>
    <w:rsid w:val="00CB490D"/>
    <w:rsid w:val="00CB6442"/>
    <w:rsid w:val="00CB72E9"/>
    <w:rsid w:val="00CB73F9"/>
    <w:rsid w:val="00CC227A"/>
    <w:rsid w:val="00CC4FE4"/>
    <w:rsid w:val="00CC5E19"/>
    <w:rsid w:val="00CC62F9"/>
    <w:rsid w:val="00CC7879"/>
    <w:rsid w:val="00CD046D"/>
    <w:rsid w:val="00CD0BAF"/>
    <w:rsid w:val="00CD358A"/>
    <w:rsid w:val="00CD41E5"/>
    <w:rsid w:val="00CD56B0"/>
    <w:rsid w:val="00CD5BAB"/>
    <w:rsid w:val="00CE117D"/>
    <w:rsid w:val="00CE19F5"/>
    <w:rsid w:val="00CE6A5F"/>
    <w:rsid w:val="00CE7215"/>
    <w:rsid w:val="00CF1D3A"/>
    <w:rsid w:val="00CF25A3"/>
    <w:rsid w:val="00CF485A"/>
    <w:rsid w:val="00CF6E9A"/>
    <w:rsid w:val="00CF7B77"/>
    <w:rsid w:val="00D02625"/>
    <w:rsid w:val="00D038A0"/>
    <w:rsid w:val="00D05F86"/>
    <w:rsid w:val="00D10807"/>
    <w:rsid w:val="00D12184"/>
    <w:rsid w:val="00D1280B"/>
    <w:rsid w:val="00D13F2C"/>
    <w:rsid w:val="00D14223"/>
    <w:rsid w:val="00D201EA"/>
    <w:rsid w:val="00D20958"/>
    <w:rsid w:val="00D23833"/>
    <w:rsid w:val="00D246C4"/>
    <w:rsid w:val="00D251EF"/>
    <w:rsid w:val="00D256A0"/>
    <w:rsid w:val="00D26C3D"/>
    <w:rsid w:val="00D26E4A"/>
    <w:rsid w:val="00D34615"/>
    <w:rsid w:val="00D35ABC"/>
    <w:rsid w:val="00D35BCF"/>
    <w:rsid w:val="00D36C56"/>
    <w:rsid w:val="00D412D9"/>
    <w:rsid w:val="00D4637B"/>
    <w:rsid w:val="00D46924"/>
    <w:rsid w:val="00D47479"/>
    <w:rsid w:val="00D47ADB"/>
    <w:rsid w:val="00D52236"/>
    <w:rsid w:val="00D52294"/>
    <w:rsid w:val="00D5232A"/>
    <w:rsid w:val="00D52DB0"/>
    <w:rsid w:val="00D546C0"/>
    <w:rsid w:val="00D549D6"/>
    <w:rsid w:val="00D56C44"/>
    <w:rsid w:val="00D56ED8"/>
    <w:rsid w:val="00D63D00"/>
    <w:rsid w:val="00D74701"/>
    <w:rsid w:val="00D75B62"/>
    <w:rsid w:val="00D76AF6"/>
    <w:rsid w:val="00D805D7"/>
    <w:rsid w:val="00D84817"/>
    <w:rsid w:val="00D86BA0"/>
    <w:rsid w:val="00D86FCB"/>
    <w:rsid w:val="00D87340"/>
    <w:rsid w:val="00D90703"/>
    <w:rsid w:val="00D90A12"/>
    <w:rsid w:val="00D91521"/>
    <w:rsid w:val="00D94784"/>
    <w:rsid w:val="00D9517A"/>
    <w:rsid w:val="00D9718F"/>
    <w:rsid w:val="00DA014A"/>
    <w:rsid w:val="00DA2288"/>
    <w:rsid w:val="00DA3107"/>
    <w:rsid w:val="00DA48B5"/>
    <w:rsid w:val="00DB0F43"/>
    <w:rsid w:val="00DB1236"/>
    <w:rsid w:val="00DB1F36"/>
    <w:rsid w:val="00DB5A9A"/>
    <w:rsid w:val="00DB7CA5"/>
    <w:rsid w:val="00DC37A0"/>
    <w:rsid w:val="00DC37B8"/>
    <w:rsid w:val="00DC42E9"/>
    <w:rsid w:val="00DC4DA4"/>
    <w:rsid w:val="00DC4EA2"/>
    <w:rsid w:val="00DC68BD"/>
    <w:rsid w:val="00DD0E63"/>
    <w:rsid w:val="00DD480F"/>
    <w:rsid w:val="00DD7DE9"/>
    <w:rsid w:val="00DD7EB8"/>
    <w:rsid w:val="00DE15C2"/>
    <w:rsid w:val="00DE5074"/>
    <w:rsid w:val="00DE70D4"/>
    <w:rsid w:val="00DF04F1"/>
    <w:rsid w:val="00DF18B7"/>
    <w:rsid w:val="00DF26D6"/>
    <w:rsid w:val="00DF2BE7"/>
    <w:rsid w:val="00DF31EF"/>
    <w:rsid w:val="00DF7EE4"/>
    <w:rsid w:val="00E00D28"/>
    <w:rsid w:val="00E00F9F"/>
    <w:rsid w:val="00E02FC7"/>
    <w:rsid w:val="00E03373"/>
    <w:rsid w:val="00E0421A"/>
    <w:rsid w:val="00E05083"/>
    <w:rsid w:val="00E05321"/>
    <w:rsid w:val="00E05726"/>
    <w:rsid w:val="00E06555"/>
    <w:rsid w:val="00E11A44"/>
    <w:rsid w:val="00E11C92"/>
    <w:rsid w:val="00E1454A"/>
    <w:rsid w:val="00E14D0D"/>
    <w:rsid w:val="00E15309"/>
    <w:rsid w:val="00E1577A"/>
    <w:rsid w:val="00E20169"/>
    <w:rsid w:val="00E22388"/>
    <w:rsid w:val="00E24555"/>
    <w:rsid w:val="00E24BAE"/>
    <w:rsid w:val="00E26B5B"/>
    <w:rsid w:val="00E311B9"/>
    <w:rsid w:val="00E31A44"/>
    <w:rsid w:val="00E32CB8"/>
    <w:rsid w:val="00E333EC"/>
    <w:rsid w:val="00E33D36"/>
    <w:rsid w:val="00E35A8D"/>
    <w:rsid w:val="00E41F81"/>
    <w:rsid w:val="00E43C79"/>
    <w:rsid w:val="00E447F8"/>
    <w:rsid w:val="00E4660D"/>
    <w:rsid w:val="00E469A6"/>
    <w:rsid w:val="00E46C11"/>
    <w:rsid w:val="00E47E18"/>
    <w:rsid w:val="00E5014D"/>
    <w:rsid w:val="00E50BFF"/>
    <w:rsid w:val="00E50E96"/>
    <w:rsid w:val="00E50FE4"/>
    <w:rsid w:val="00E53481"/>
    <w:rsid w:val="00E53EA4"/>
    <w:rsid w:val="00E55AB6"/>
    <w:rsid w:val="00E565F3"/>
    <w:rsid w:val="00E56613"/>
    <w:rsid w:val="00E575D8"/>
    <w:rsid w:val="00E61E4D"/>
    <w:rsid w:val="00E627B2"/>
    <w:rsid w:val="00E629C6"/>
    <w:rsid w:val="00E62CAE"/>
    <w:rsid w:val="00E62CCF"/>
    <w:rsid w:val="00E635EA"/>
    <w:rsid w:val="00E65708"/>
    <w:rsid w:val="00E6704C"/>
    <w:rsid w:val="00E7068A"/>
    <w:rsid w:val="00E70FBF"/>
    <w:rsid w:val="00E713C1"/>
    <w:rsid w:val="00E71FC3"/>
    <w:rsid w:val="00E73013"/>
    <w:rsid w:val="00E73C08"/>
    <w:rsid w:val="00E75AE7"/>
    <w:rsid w:val="00E80D7D"/>
    <w:rsid w:val="00E86A53"/>
    <w:rsid w:val="00E87897"/>
    <w:rsid w:val="00E91A3E"/>
    <w:rsid w:val="00E91F81"/>
    <w:rsid w:val="00E92532"/>
    <w:rsid w:val="00E94BD4"/>
    <w:rsid w:val="00E95EFF"/>
    <w:rsid w:val="00E96B0C"/>
    <w:rsid w:val="00E96D9C"/>
    <w:rsid w:val="00EA1C1C"/>
    <w:rsid w:val="00EA5FD4"/>
    <w:rsid w:val="00EB071C"/>
    <w:rsid w:val="00EB36F9"/>
    <w:rsid w:val="00EB48B7"/>
    <w:rsid w:val="00EB5486"/>
    <w:rsid w:val="00EB7438"/>
    <w:rsid w:val="00EC02D5"/>
    <w:rsid w:val="00EC29D2"/>
    <w:rsid w:val="00EC4034"/>
    <w:rsid w:val="00EC473D"/>
    <w:rsid w:val="00EC5AC4"/>
    <w:rsid w:val="00ECB673"/>
    <w:rsid w:val="00ED17EC"/>
    <w:rsid w:val="00ED2241"/>
    <w:rsid w:val="00ED2653"/>
    <w:rsid w:val="00ED43EF"/>
    <w:rsid w:val="00EE13C3"/>
    <w:rsid w:val="00EE2867"/>
    <w:rsid w:val="00EE2CA4"/>
    <w:rsid w:val="00EE4BD5"/>
    <w:rsid w:val="00EF0B26"/>
    <w:rsid w:val="00EF243F"/>
    <w:rsid w:val="00EF2DA3"/>
    <w:rsid w:val="00EF3C8A"/>
    <w:rsid w:val="00EF53AB"/>
    <w:rsid w:val="00EF5D73"/>
    <w:rsid w:val="00F01213"/>
    <w:rsid w:val="00F02EB7"/>
    <w:rsid w:val="00F03239"/>
    <w:rsid w:val="00F03391"/>
    <w:rsid w:val="00F04571"/>
    <w:rsid w:val="00F060F5"/>
    <w:rsid w:val="00F10E29"/>
    <w:rsid w:val="00F12FA2"/>
    <w:rsid w:val="00F14C1C"/>
    <w:rsid w:val="00F15EA2"/>
    <w:rsid w:val="00F17546"/>
    <w:rsid w:val="00F20492"/>
    <w:rsid w:val="00F232D5"/>
    <w:rsid w:val="00F24F62"/>
    <w:rsid w:val="00F258D3"/>
    <w:rsid w:val="00F27121"/>
    <w:rsid w:val="00F275BF"/>
    <w:rsid w:val="00F27CD3"/>
    <w:rsid w:val="00F31F2F"/>
    <w:rsid w:val="00F32AFC"/>
    <w:rsid w:val="00F334A0"/>
    <w:rsid w:val="00F33706"/>
    <w:rsid w:val="00F337CB"/>
    <w:rsid w:val="00F3661B"/>
    <w:rsid w:val="00F36BDC"/>
    <w:rsid w:val="00F4000A"/>
    <w:rsid w:val="00F403B3"/>
    <w:rsid w:val="00F40DC5"/>
    <w:rsid w:val="00F429B9"/>
    <w:rsid w:val="00F440B8"/>
    <w:rsid w:val="00F4505C"/>
    <w:rsid w:val="00F4515F"/>
    <w:rsid w:val="00F47A50"/>
    <w:rsid w:val="00F50C16"/>
    <w:rsid w:val="00F54FF6"/>
    <w:rsid w:val="00F55715"/>
    <w:rsid w:val="00F62CF2"/>
    <w:rsid w:val="00F72478"/>
    <w:rsid w:val="00F76991"/>
    <w:rsid w:val="00F82007"/>
    <w:rsid w:val="00F84B48"/>
    <w:rsid w:val="00F863F4"/>
    <w:rsid w:val="00F8720D"/>
    <w:rsid w:val="00F91885"/>
    <w:rsid w:val="00F92B1A"/>
    <w:rsid w:val="00F94378"/>
    <w:rsid w:val="00F95678"/>
    <w:rsid w:val="00F97B1A"/>
    <w:rsid w:val="00F97F8F"/>
    <w:rsid w:val="00FA18A3"/>
    <w:rsid w:val="00FA1D9F"/>
    <w:rsid w:val="00FA30DE"/>
    <w:rsid w:val="00FA351B"/>
    <w:rsid w:val="00FA36F5"/>
    <w:rsid w:val="00FA3D1C"/>
    <w:rsid w:val="00FA58F1"/>
    <w:rsid w:val="00FA7EAB"/>
    <w:rsid w:val="00FB019B"/>
    <w:rsid w:val="00FB245D"/>
    <w:rsid w:val="00FB4C55"/>
    <w:rsid w:val="00FC040D"/>
    <w:rsid w:val="00FC231D"/>
    <w:rsid w:val="00FC3174"/>
    <w:rsid w:val="00FC4F6F"/>
    <w:rsid w:val="00FD0433"/>
    <w:rsid w:val="00FD1BEE"/>
    <w:rsid w:val="00FD256A"/>
    <w:rsid w:val="00FD3918"/>
    <w:rsid w:val="00FD7D99"/>
    <w:rsid w:val="00FE34B5"/>
    <w:rsid w:val="00FE356B"/>
    <w:rsid w:val="00FE4194"/>
    <w:rsid w:val="00FE4346"/>
    <w:rsid w:val="00FE5ACD"/>
    <w:rsid w:val="00FF02D2"/>
    <w:rsid w:val="00FF0A0F"/>
    <w:rsid w:val="00FF1A7F"/>
    <w:rsid w:val="00FF291E"/>
    <w:rsid w:val="00FF3B7A"/>
    <w:rsid w:val="00FF7A1A"/>
    <w:rsid w:val="010EC699"/>
    <w:rsid w:val="014966C5"/>
    <w:rsid w:val="01B886D0"/>
    <w:rsid w:val="01DA8981"/>
    <w:rsid w:val="01EC8E83"/>
    <w:rsid w:val="02315CCC"/>
    <w:rsid w:val="024CA10E"/>
    <w:rsid w:val="027C44B7"/>
    <w:rsid w:val="02C234CD"/>
    <w:rsid w:val="02DDFD7E"/>
    <w:rsid w:val="03366A03"/>
    <w:rsid w:val="035C0305"/>
    <w:rsid w:val="0378B2EB"/>
    <w:rsid w:val="03872D20"/>
    <w:rsid w:val="03A3A860"/>
    <w:rsid w:val="03F48B25"/>
    <w:rsid w:val="03FAEAF2"/>
    <w:rsid w:val="04087F41"/>
    <w:rsid w:val="04128205"/>
    <w:rsid w:val="041F7687"/>
    <w:rsid w:val="043E47AD"/>
    <w:rsid w:val="04C83680"/>
    <w:rsid w:val="04DC742C"/>
    <w:rsid w:val="04F49491"/>
    <w:rsid w:val="050AF84C"/>
    <w:rsid w:val="05439129"/>
    <w:rsid w:val="05CA62DD"/>
    <w:rsid w:val="068BBB87"/>
    <w:rsid w:val="0736A3B4"/>
    <w:rsid w:val="0754742B"/>
    <w:rsid w:val="07FDCAA1"/>
    <w:rsid w:val="081DD88A"/>
    <w:rsid w:val="0826AEA1"/>
    <w:rsid w:val="088641C6"/>
    <w:rsid w:val="0888E77A"/>
    <w:rsid w:val="088E7644"/>
    <w:rsid w:val="089694C8"/>
    <w:rsid w:val="08D9BF4D"/>
    <w:rsid w:val="09029FE9"/>
    <w:rsid w:val="091EDF5A"/>
    <w:rsid w:val="0942F51A"/>
    <w:rsid w:val="09FABB08"/>
    <w:rsid w:val="0A195BC3"/>
    <w:rsid w:val="0A71DD76"/>
    <w:rsid w:val="0ABD1A46"/>
    <w:rsid w:val="0B18B6B9"/>
    <w:rsid w:val="0B23C43A"/>
    <w:rsid w:val="0B856F87"/>
    <w:rsid w:val="0BA7E40B"/>
    <w:rsid w:val="0BBDCEFE"/>
    <w:rsid w:val="0BBDE288"/>
    <w:rsid w:val="0BFB9661"/>
    <w:rsid w:val="0BFDE781"/>
    <w:rsid w:val="0C11600F"/>
    <w:rsid w:val="0CC80FC3"/>
    <w:rsid w:val="0CCBE90F"/>
    <w:rsid w:val="0CD9CA16"/>
    <w:rsid w:val="0CE4BB7E"/>
    <w:rsid w:val="0D10CF74"/>
    <w:rsid w:val="0D99B7E2"/>
    <w:rsid w:val="0D9DD9F9"/>
    <w:rsid w:val="0DBD4680"/>
    <w:rsid w:val="0DFA2FC7"/>
    <w:rsid w:val="0E72108E"/>
    <w:rsid w:val="0E94E972"/>
    <w:rsid w:val="0EAA8226"/>
    <w:rsid w:val="0EB02BFC"/>
    <w:rsid w:val="0EE57691"/>
    <w:rsid w:val="0EEF5F10"/>
    <w:rsid w:val="0F2D613B"/>
    <w:rsid w:val="0F321482"/>
    <w:rsid w:val="0F9AF05F"/>
    <w:rsid w:val="0FFDFE61"/>
    <w:rsid w:val="1005B6B8"/>
    <w:rsid w:val="1051D8D8"/>
    <w:rsid w:val="1055EC21"/>
    <w:rsid w:val="105D074B"/>
    <w:rsid w:val="1084AA24"/>
    <w:rsid w:val="109153AB"/>
    <w:rsid w:val="10C065FD"/>
    <w:rsid w:val="10D9F5B6"/>
    <w:rsid w:val="10F5E57C"/>
    <w:rsid w:val="1124E0F2"/>
    <w:rsid w:val="11365F05"/>
    <w:rsid w:val="11CAA88F"/>
    <w:rsid w:val="11E2F6A7"/>
    <w:rsid w:val="120CED0B"/>
    <w:rsid w:val="121C6A82"/>
    <w:rsid w:val="12534076"/>
    <w:rsid w:val="12CDA0EA"/>
    <w:rsid w:val="12DDDB42"/>
    <w:rsid w:val="13A9CB44"/>
    <w:rsid w:val="13BD8FC1"/>
    <w:rsid w:val="141C71F4"/>
    <w:rsid w:val="14EDD418"/>
    <w:rsid w:val="15237280"/>
    <w:rsid w:val="1568E7D5"/>
    <w:rsid w:val="15A4D828"/>
    <w:rsid w:val="15DF0FC3"/>
    <w:rsid w:val="160541AC"/>
    <w:rsid w:val="161806C3"/>
    <w:rsid w:val="1622A013"/>
    <w:rsid w:val="162AECA3"/>
    <w:rsid w:val="166E4427"/>
    <w:rsid w:val="16763A88"/>
    <w:rsid w:val="167CFB35"/>
    <w:rsid w:val="16AA7BFC"/>
    <w:rsid w:val="173E0626"/>
    <w:rsid w:val="1755847B"/>
    <w:rsid w:val="175B0A8D"/>
    <w:rsid w:val="17857A3E"/>
    <w:rsid w:val="18345D1B"/>
    <w:rsid w:val="185B8670"/>
    <w:rsid w:val="18EF7D7F"/>
    <w:rsid w:val="193B1AF6"/>
    <w:rsid w:val="19898702"/>
    <w:rsid w:val="1A460E1F"/>
    <w:rsid w:val="1A6736CB"/>
    <w:rsid w:val="1B068E4E"/>
    <w:rsid w:val="1B69EAE2"/>
    <w:rsid w:val="1BE52512"/>
    <w:rsid w:val="1C0DE781"/>
    <w:rsid w:val="1C2D77A0"/>
    <w:rsid w:val="1C842F29"/>
    <w:rsid w:val="1CB2FA9A"/>
    <w:rsid w:val="1CFE05A9"/>
    <w:rsid w:val="1D6A7D9F"/>
    <w:rsid w:val="1DB8BEA1"/>
    <w:rsid w:val="1DEA9F63"/>
    <w:rsid w:val="1DFFD8F9"/>
    <w:rsid w:val="1E1CD6A0"/>
    <w:rsid w:val="1E1E6FE6"/>
    <w:rsid w:val="1E58DD2C"/>
    <w:rsid w:val="1EAFB5BE"/>
    <w:rsid w:val="1EBE9213"/>
    <w:rsid w:val="1EDBB48D"/>
    <w:rsid w:val="1F152B69"/>
    <w:rsid w:val="1F671221"/>
    <w:rsid w:val="1FA4DF70"/>
    <w:rsid w:val="1FC9292D"/>
    <w:rsid w:val="1FE78FE1"/>
    <w:rsid w:val="201F37AA"/>
    <w:rsid w:val="202646A3"/>
    <w:rsid w:val="204B861F"/>
    <w:rsid w:val="20522E44"/>
    <w:rsid w:val="20A91E8B"/>
    <w:rsid w:val="20DB67C1"/>
    <w:rsid w:val="211D70E0"/>
    <w:rsid w:val="216741AE"/>
    <w:rsid w:val="2190C321"/>
    <w:rsid w:val="21AACE1E"/>
    <w:rsid w:val="21B01D58"/>
    <w:rsid w:val="21D748B0"/>
    <w:rsid w:val="21F626B3"/>
    <w:rsid w:val="227BBFC5"/>
    <w:rsid w:val="22A3E44F"/>
    <w:rsid w:val="22E0B47A"/>
    <w:rsid w:val="22E223E1"/>
    <w:rsid w:val="23B91873"/>
    <w:rsid w:val="2432CE0C"/>
    <w:rsid w:val="24364011"/>
    <w:rsid w:val="247C84DB"/>
    <w:rsid w:val="24D97537"/>
    <w:rsid w:val="24F8A154"/>
    <w:rsid w:val="252E3643"/>
    <w:rsid w:val="25F21328"/>
    <w:rsid w:val="262352FC"/>
    <w:rsid w:val="26459DC5"/>
    <w:rsid w:val="264F7AC6"/>
    <w:rsid w:val="2676B4FF"/>
    <w:rsid w:val="26C22912"/>
    <w:rsid w:val="2726AFF3"/>
    <w:rsid w:val="275B042F"/>
    <w:rsid w:val="27699C83"/>
    <w:rsid w:val="27746629"/>
    <w:rsid w:val="27B4259D"/>
    <w:rsid w:val="285F6ED8"/>
    <w:rsid w:val="28D6C101"/>
    <w:rsid w:val="2901B860"/>
    <w:rsid w:val="291A615F"/>
    <w:rsid w:val="2948B0EF"/>
    <w:rsid w:val="29BB4584"/>
    <w:rsid w:val="29CD28E9"/>
    <w:rsid w:val="29E2A695"/>
    <w:rsid w:val="29F188A6"/>
    <w:rsid w:val="29F55A42"/>
    <w:rsid w:val="2A2E2F26"/>
    <w:rsid w:val="2AEA556E"/>
    <w:rsid w:val="2B209C8E"/>
    <w:rsid w:val="2B68F94A"/>
    <w:rsid w:val="2B71A4F4"/>
    <w:rsid w:val="2BA4DEA5"/>
    <w:rsid w:val="2BD00715"/>
    <w:rsid w:val="2BF51EB0"/>
    <w:rsid w:val="2C07C0F1"/>
    <w:rsid w:val="2C2406C1"/>
    <w:rsid w:val="2CBD47C6"/>
    <w:rsid w:val="2DBF7D51"/>
    <w:rsid w:val="2DC19A93"/>
    <w:rsid w:val="2E2E64E1"/>
    <w:rsid w:val="2E4506A6"/>
    <w:rsid w:val="2E487AB6"/>
    <w:rsid w:val="2E543F26"/>
    <w:rsid w:val="2E6E4C76"/>
    <w:rsid w:val="2EAEB4CF"/>
    <w:rsid w:val="2F4A3DF9"/>
    <w:rsid w:val="2F7D1419"/>
    <w:rsid w:val="2F7DB5EE"/>
    <w:rsid w:val="2FA735A1"/>
    <w:rsid w:val="306671F1"/>
    <w:rsid w:val="30698D16"/>
    <w:rsid w:val="30E3A395"/>
    <w:rsid w:val="30EFF000"/>
    <w:rsid w:val="30F4DA3A"/>
    <w:rsid w:val="30FFEEEE"/>
    <w:rsid w:val="315637D2"/>
    <w:rsid w:val="315B9B25"/>
    <w:rsid w:val="320567D0"/>
    <w:rsid w:val="324F3224"/>
    <w:rsid w:val="32585BF7"/>
    <w:rsid w:val="32D25F64"/>
    <w:rsid w:val="32F69DB1"/>
    <w:rsid w:val="33071D47"/>
    <w:rsid w:val="33824394"/>
    <w:rsid w:val="33A017C9"/>
    <w:rsid w:val="33E3F2A2"/>
    <w:rsid w:val="342515C7"/>
    <w:rsid w:val="342BB8A0"/>
    <w:rsid w:val="34545161"/>
    <w:rsid w:val="349A2209"/>
    <w:rsid w:val="34CB8A6E"/>
    <w:rsid w:val="34DD36C5"/>
    <w:rsid w:val="34DEE1B3"/>
    <w:rsid w:val="34DFDE65"/>
    <w:rsid w:val="34ED7C31"/>
    <w:rsid w:val="35C42450"/>
    <w:rsid w:val="35E80CFE"/>
    <w:rsid w:val="35F021C2"/>
    <w:rsid w:val="360E913B"/>
    <w:rsid w:val="364E654F"/>
    <w:rsid w:val="364F5379"/>
    <w:rsid w:val="36500394"/>
    <w:rsid w:val="36B368D7"/>
    <w:rsid w:val="36BE64EC"/>
    <w:rsid w:val="36D8D8F3"/>
    <w:rsid w:val="36E9DB1A"/>
    <w:rsid w:val="36F82F82"/>
    <w:rsid w:val="374E9C0A"/>
    <w:rsid w:val="38169A2E"/>
    <w:rsid w:val="3854FD3E"/>
    <w:rsid w:val="386E9E80"/>
    <w:rsid w:val="38A7705C"/>
    <w:rsid w:val="38B6108C"/>
    <w:rsid w:val="38F45B1A"/>
    <w:rsid w:val="3A82BC5C"/>
    <w:rsid w:val="3A849A55"/>
    <w:rsid w:val="3AC392E5"/>
    <w:rsid w:val="3ADAECAE"/>
    <w:rsid w:val="3AE1D55A"/>
    <w:rsid w:val="3AF9DB5D"/>
    <w:rsid w:val="3B00B86D"/>
    <w:rsid w:val="3B1B6ABD"/>
    <w:rsid w:val="3B4705A1"/>
    <w:rsid w:val="3BAE38B1"/>
    <w:rsid w:val="3BE1F72D"/>
    <w:rsid w:val="3C3FF0D5"/>
    <w:rsid w:val="3C40ADE2"/>
    <w:rsid w:val="3CD9742C"/>
    <w:rsid w:val="3CE0CF09"/>
    <w:rsid w:val="3D184740"/>
    <w:rsid w:val="3D582CB1"/>
    <w:rsid w:val="3D84D53D"/>
    <w:rsid w:val="3DB93A07"/>
    <w:rsid w:val="3DFB33A7"/>
    <w:rsid w:val="3E38481D"/>
    <w:rsid w:val="3E8B8E2D"/>
    <w:rsid w:val="3E97FCA3"/>
    <w:rsid w:val="3EA62525"/>
    <w:rsid w:val="3F05278F"/>
    <w:rsid w:val="3F6168FD"/>
    <w:rsid w:val="3F6C1F7A"/>
    <w:rsid w:val="3F9BA5BF"/>
    <w:rsid w:val="3FB55E60"/>
    <w:rsid w:val="3FE32CFF"/>
    <w:rsid w:val="3FFE8A71"/>
    <w:rsid w:val="40014E67"/>
    <w:rsid w:val="4033CD04"/>
    <w:rsid w:val="40DA987E"/>
    <w:rsid w:val="40F96B0C"/>
    <w:rsid w:val="410BAD23"/>
    <w:rsid w:val="414AF359"/>
    <w:rsid w:val="41521DA4"/>
    <w:rsid w:val="416DFA0A"/>
    <w:rsid w:val="41934E11"/>
    <w:rsid w:val="41F64C1E"/>
    <w:rsid w:val="423854CF"/>
    <w:rsid w:val="4256576E"/>
    <w:rsid w:val="4293C35A"/>
    <w:rsid w:val="42E4FBF9"/>
    <w:rsid w:val="42EFF6C6"/>
    <w:rsid w:val="438B3A5A"/>
    <w:rsid w:val="43A5950D"/>
    <w:rsid w:val="43DD32D3"/>
    <w:rsid w:val="44310BCE"/>
    <w:rsid w:val="4482AEAF"/>
    <w:rsid w:val="44CB04B2"/>
    <w:rsid w:val="451BE63A"/>
    <w:rsid w:val="45616BFC"/>
    <w:rsid w:val="458E64C5"/>
    <w:rsid w:val="4594731C"/>
    <w:rsid w:val="45A62EBB"/>
    <w:rsid w:val="45CB641C"/>
    <w:rsid w:val="45CCDC2F"/>
    <w:rsid w:val="45E801E4"/>
    <w:rsid w:val="45ED8D4A"/>
    <w:rsid w:val="45F16062"/>
    <w:rsid w:val="45FD23B9"/>
    <w:rsid w:val="46108D10"/>
    <w:rsid w:val="46487F2D"/>
    <w:rsid w:val="4652E5A4"/>
    <w:rsid w:val="46AABD4E"/>
    <w:rsid w:val="47193534"/>
    <w:rsid w:val="47318150"/>
    <w:rsid w:val="4768AC90"/>
    <w:rsid w:val="4796BFFC"/>
    <w:rsid w:val="481D22F2"/>
    <w:rsid w:val="48990CBE"/>
    <w:rsid w:val="48B0FC32"/>
    <w:rsid w:val="49A631DE"/>
    <w:rsid w:val="49A6C956"/>
    <w:rsid w:val="49B18FA3"/>
    <w:rsid w:val="49B6737A"/>
    <w:rsid w:val="49D8515F"/>
    <w:rsid w:val="4A106C20"/>
    <w:rsid w:val="4A357C08"/>
    <w:rsid w:val="4AEBFA55"/>
    <w:rsid w:val="4B03FBBC"/>
    <w:rsid w:val="4B0E8CEA"/>
    <w:rsid w:val="4B5FB52E"/>
    <w:rsid w:val="4B80A03A"/>
    <w:rsid w:val="4B9634F0"/>
    <w:rsid w:val="4B9DCF29"/>
    <w:rsid w:val="4BA4FB87"/>
    <w:rsid w:val="4BCB8159"/>
    <w:rsid w:val="4C093E69"/>
    <w:rsid w:val="4C292BD9"/>
    <w:rsid w:val="4C5DC1C3"/>
    <w:rsid w:val="4CACE346"/>
    <w:rsid w:val="4CE66B7C"/>
    <w:rsid w:val="4D45037F"/>
    <w:rsid w:val="4D480CE2"/>
    <w:rsid w:val="4E556EB5"/>
    <w:rsid w:val="4E63E8F6"/>
    <w:rsid w:val="4E6646D6"/>
    <w:rsid w:val="4E69329D"/>
    <w:rsid w:val="4F1D2081"/>
    <w:rsid w:val="4F3236D1"/>
    <w:rsid w:val="4F436360"/>
    <w:rsid w:val="5006982A"/>
    <w:rsid w:val="502BE2CF"/>
    <w:rsid w:val="50341D71"/>
    <w:rsid w:val="506EA132"/>
    <w:rsid w:val="50851C80"/>
    <w:rsid w:val="50DE6069"/>
    <w:rsid w:val="510EA97C"/>
    <w:rsid w:val="513D6F8A"/>
    <w:rsid w:val="515D9250"/>
    <w:rsid w:val="51702EF4"/>
    <w:rsid w:val="535AB92D"/>
    <w:rsid w:val="537C4E67"/>
    <w:rsid w:val="5384F5FE"/>
    <w:rsid w:val="53CA34F5"/>
    <w:rsid w:val="540FAF7C"/>
    <w:rsid w:val="543C9B3E"/>
    <w:rsid w:val="54420607"/>
    <w:rsid w:val="547597A7"/>
    <w:rsid w:val="54E7B80D"/>
    <w:rsid w:val="550EAEAE"/>
    <w:rsid w:val="55126981"/>
    <w:rsid w:val="554F612D"/>
    <w:rsid w:val="5598AF8C"/>
    <w:rsid w:val="55E9756C"/>
    <w:rsid w:val="55F640A3"/>
    <w:rsid w:val="561EAB40"/>
    <w:rsid w:val="56394B27"/>
    <w:rsid w:val="5685F7E6"/>
    <w:rsid w:val="5748BB74"/>
    <w:rsid w:val="576B5125"/>
    <w:rsid w:val="5805E585"/>
    <w:rsid w:val="5854DC75"/>
    <w:rsid w:val="58B0B4B2"/>
    <w:rsid w:val="58B9176F"/>
    <w:rsid w:val="58DF2B5C"/>
    <w:rsid w:val="5946A670"/>
    <w:rsid w:val="59A847CB"/>
    <w:rsid w:val="59BBE984"/>
    <w:rsid w:val="59CA7411"/>
    <w:rsid w:val="59E133CE"/>
    <w:rsid w:val="5A2ADEB1"/>
    <w:rsid w:val="5A39462B"/>
    <w:rsid w:val="5AD353C3"/>
    <w:rsid w:val="5AE49E01"/>
    <w:rsid w:val="5AE65040"/>
    <w:rsid w:val="5B971A6E"/>
    <w:rsid w:val="5B9CC4D7"/>
    <w:rsid w:val="5BB14CB2"/>
    <w:rsid w:val="5BB44640"/>
    <w:rsid w:val="5C17BDA7"/>
    <w:rsid w:val="5C34BF6E"/>
    <w:rsid w:val="5C708D36"/>
    <w:rsid w:val="5D16BA6A"/>
    <w:rsid w:val="5D2C2D7D"/>
    <w:rsid w:val="5D6B887F"/>
    <w:rsid w:val="5E29BD25"/>
    <w:rsid w:val="5EB5A54A"/>
    <w:rsid w:val="5EB689BB"/>
    <w:rsid w:val="5F2D3C60"/>
    <w:rsid w:val="5F7D55A7"/>
    <w:rsid w:val="5FC0C1D3"/>
    <w:rsid w:val="5FEE4165"/>
    <w:rsid w:val="601819B5"/>
    <w:rsid w:val="60742629"/>
    <w:rsid w:val="607F03C1"/>
    <w:rsid w:val="608D3DBB"/>
    <w:rsid w:val="615EC9E5"/>
    <w:rsid w:val="62073CF5"/>
    <w:rsid w:val="62533EDF"/>
    <w:rsid w:val="6274C7D4"/>
    <w:rsid w:val="62D3BABB"/>
    <w:rsid w:val="62E8B592"/>
    <w:rsid w:val="63BF5825"/>
    <w:rsid w:val="6432FE4F"/>
    <w:rsid w:val="645F4CFC"/>
    <w:rsid w:val="64610324"/>
    <w:rsid w:val="649EDB3A"/>
    <w:rsid w:val="654612A6"/>
    <w:rsid w:val="65631713"/>
    <w:rsid w:val="657C0E31"/>
    <w:rsid w:val="65974D10"/>
    <w:rsid w:val="65ADF38B"/>
    <w:rsid w:val="65E28035"/>
    <w:rsid w:val="664DFABF"/>
    <w:rsid w:val="67B1DE38"/>
    <w:rsid w:val="681A74C6"/>
    <w:rsid w:val="683904D6"/>
    <w:rsid w:val="68AFA740"/>
    <w:rsid w:val="6924C4B7"/>
    <w:rsid w:val="692F4D94"/>
    <w:rsid w:val="6958B71E"/>
    <w:rsid w:val="699391FA"/>
    <w:rsid w:val="69EA8760"/>
    <w:rsid w:val="69ED0F27"/>
    <w:rsid w:val="6A455705"/>
    <w:rsid w:val="6A4BC3F1"/>
    <w:rsid w:val="6A6B1056"/>
    <w:rsid w:val="6A813F7C"/>
    <w:rsid w:val="6B13E553"/>
    <w:rsid w:val="6B70A598"/>
    <w:rsid w:val="6BC60F00"/>
    <w:rsid w:val="6C7AD5E6"/>
    <w:rsid w:val="6CB9D8FB"/>
    <w:rsid w:val="6CF8DF5D"/>
    <w:rsid w:val="6D2FC839"/>
    <w:rsid w:val="6D672F6D"/>
    <w:rsid w:val="6D9B3E3E"/>
    <w:rsid w:val="6DBBFA38"/>
    <w:rsid w:val="6E1EE516"/>
    <w:rsid w:val="6E9B847B"/>
    <w:rsid w:val="6EBFD1EB"/>
    <w:rsid w:val="6EDA768C"/>
    <w:rsid w:val="6F50BD28"/>
    <w:rsid w:val="6F76CF83"/>
    <w:rsid w:val="6F84A169"/>
    <w:rsid w:val="6FCA7679"/>
    <w:rsid w:val="6FCFB6AA"/>
    <w:rsid w:val="7002230D"/>
    <w:rsid w:val="70172395"/>
    <w:rsid w:val="70191753"/>
    <w:rsid w:val="707FE5A3"/>
    <w:rsid w:val="70828E25"/>
    <w:rsid w:val="7091BC7F"/>
    <w:rsid w:val="70EE837D"/>
    <w:rsid w:val="711A9E08"/>
    <w:rsid w:val="713FF206"/>
    <w:rsid w:val="717F9EE8"/>
    <w:rsid w:val="71C18CBF"/>
    <w:rsid w:val="721BE988"/>
    <w:rsid w:val="72AB6D58"/>
    <w:rsid w:val="72C832CF"/>
    <w:rsid w:val="72FC0722"/>
    <w:rsid w:val="73056766"/>
    <w:rsid w:val="733EAFBA"/>
    <w:rsid w:val="738E6E01"/>
    <w:rsid w:val="748D687E"/>
    <w:rsid w:val="74B17129"/>
    <w:rsid w:val="74DD5E62"/>
    <w:rsid w:val="74E85440"/>
    <w:rsid w:val="750E5086"/>
    <w:rsid w:val="7510250D"/>
    <w:rsid w:val="7551C184"/>
    <w:rsid w:val="7561F5F8"/>
    <w:rsid w:val="75630E50"/>
    <w:rsid w:val="757D54AE"/>
    <w:rsid w:val="758537B7"/>
    <w:rsid w:val="764BE6E6"/>
    <w:rsid w:val="765807BA"/>
    <w:rsid w:val="765E1F6B"/>
    <w:rsid w:val="7699AC1F"/>
    <w:rsid w:val="76B3583F"/>
    <w:rsid w:val="76DDE929"/>
    <w:rsid w:val="76E0AF8A"/>
    <w:rsid w:val="76F1CFA9"/>
    <w:rsid w:val="77306B01"/>
    <w:rsid w:val="774A8241"/>
    <w:rsid w:val="77B3414E"/>
    <w:rsid w:val="77C7A87E"/>
    <w:rsid w:val="77E7B747"/>
    <w:rsid w:val="7808DF76"/>
    <w:rsid w:val="780CAF9C"/>
    <w:rsid w:val="782AF86A"/>
    <w:rsid w:val="78450A6F"/>
    <w:rsid w:val="784F9200"/>
    <w:rsid w:val="787477AD"/>
    <w:rsid w:val="787AD1B3"/>
    <w:rsid w:val="78B90320"/>
    <w:rsid w:val="78D7FA2B"/>
    <w:rsid w:val="78F4DCE7"/>
    <w:rsid w:val="79701E24"/>
    <w:rsid w:val="79998F39"/>
    <w:rsid w:val="79F95BC5"/>
    <w:rsid w:val="7A637971"/>
    <w:rsid w:val="7A680BC3"/>
    <w:rsid w:val="7A6976EB"/>
    <w:rsid w:val="7AB84EE3"/>
    <w:rsid w:val="7B1F5809"/>
    <w:rsid w:val="7B420375"/>
    <w:rsid w:val="7B4B9782"/>
    <w:rsid w:val="7B680F28"/>
    <w:rsid w:val="7B6DA105"/>
    <w:rsid w:val="7B8D1778"/>
    <w:rsid w:val="7BD7A119"/>
    <w:rsid w:val="7C124B18"/>
    <w:rsid w:val="7C77BDF5"/>
    <w:rsid w:val="7C7E3060"/>
    <w:rsid w:val="7C99C62D"/>
    <w:rsid w:val="7CCEB08C"/>
    <w:rsid w:val="7CDC6906"/>
    <w:rsid w:val="7CF43AA6"/>
    <w:rsid w:val="7CF8F67D"/>
    <w:rsid w:val="7D3D11FB"/>
    <w:rsid w:val="7D52E677"/>
    <w:rsid w:val="7E0CCE5D"/>
    <w:rsid w:val="7E0D68B1"/>
    <w:rsid w:val="7E1104AB"/>
    <w:rsid w:val="7E2A220B"/>
    <w:rsid w:val="7E584270"/>
    <w:rsid w:val="7E5D81A7"/>
    <w:rsid w:val="7EBA1820"/>
    <w:rsid w:val="7EBB9211"/>
    <w:rsid w:val="7F1208D8"/>
    <w:rsid w:val="7FBFC7D7"/>
    <w:rsid w:val="7FBFE4BE"/>
    <w:rsid w:val="7FDE06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9C37"/>
  <w15:docId w15:val="{52C1A62E-CCE8-444E-8173-DB75C7D0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A65"/>
    <w:rPr>
      <w:sz w:val="24"/>
      <w:szCs w:val="24"/>
    </w:rPr>
  </w:style>
  <w:style w:type="paragraph" w:styleId="Heading2">
    <w:name w:val="heading 2"/>
    <w:basedOn w:val="Normal"/>
    <w:next w:val="Normal"/>
    <w:link w:val="Heading2Char"/>
    <w:uiPriority w:val="9"/>
    <w:semiHidden/>
    <w:unhideWhenUsed/>
    <w:qFormat/>
    <w:rsid w:val="009B4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879D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F66C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B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8720D"/>
    <w:rPr>
      <w:color w:val="0000FF"/>
      <w:u w:val="single"/>
    </w:rPr>
  </w:style>
  <w:style w:type="character" w:styleId="FollowedHyperlink">
    <w:name w:val="FollowedHyperlink"/>
    <w:rsid w:val="00EB071C"/>
    <w:rPr>
      <w:color w:val="800080"/>
      <w:u w:val="single"/>
    </w:rPr>
  </w:style>
  <w:style w:type="paragraph" w:styleId="BodyText2">
    <w:name w:val="Body Text 2"/>
    <w:basedOn w:val="Normal"/>
    <w:rsid w:val="00C41370"/>
    <w:rPr>
      <w:rFonts w:ascii="SassoonPrimaryInfant" w:hAnsi="SassoonPrimaryInfant"/>
      <w:sz w:val="32"/>
      <w:lang w:eastAsia="en-US"/>
    </w:rPr>
  </w:style>
  <w:style w:type="paragraph" w:styleId="BalloonText">
    <w:name w:val="Balloon Text"/>
    <w:basedOn w:val="Normal"/>
    <w:link w:val="BalloonTextChar"/>
    <w:uiPriority w:val="99"/>
    <w:semiHidden/>
    <w:unhideWhenUsed/>
    <w:rsid w:val="00B00D01"/>
    <w:rPr>
      <w:rFonts w:ascii="Tahoma" w:hAnsi="Tahoma" w:cs="Tahoma"/>
      <w:sz w:val="16"/>
      <w:szCs w:val="16"/>
    </w:rPr>
  </w:style>
  <w:style w:type="character" w:customStyle="1" w:styleId="BalloonTextChar">
    <w:name w:val="Balloon Text Char"/>
    <w:link w:val="BalloonText"/>
    <w:uiPriority w:val="99"/>
    <w:semiHidden/>
    <w:rsid w:val="00B00D01"/>
    <w:rPr>
      <w:rFonts w:ascii="Tahoma" w:hAnsi="Tahoma" w:cs="Tahoma"/>
      <w:sz w:val="16"/>
      <w:szCs w:val="16"/>
    </w:rPr>
  </w:style>
  <w:style w:type="paragraph" w:styleId="ListParagraph">
    <w:name w:val="List Paragraph"/>
    <w:basedOn w:val="Normal"/>
    <w:uiPriority w:val="34"/>
    <w:qFormat/>
    <w:rsid w:val="00BD158A"/>
    <w:pPr>
      <w:ind w:left="720"/>
      <w:contextualSpacing/>
    </w:pPr>
  </w:style>
  <w:style w:type="paragraph" w:customStyle="1" w:styleId="paragraph">
    <w:name w:val="paragraph"/>
    <w:basedOn w:val="Normal"/>
    <w:rsid w:val="00F060F5"/>
    <w:pPr>
      <w:spacing w:before="100" w:beforeAutospacing="1" w:after="100" w:afterAutospacing="1"/>
    </w:pPr>
  </w:style>
  <w:style w:type="character" w:customStyle="1" w:styleId="normaltextrun">
    <w:name w:val="normaltextrun"/>
    <w:basedOn w:val="DefaultParagraphFont"/>
    <w:rsid w:val="00F060F5"/>
  </w:style>
  <w:style w:type="character" w:customStyle="1" w:styleId="eop">
    <w:name w:val="eop"/>
    <w:basedOn w:val="DefaultParagraphFont"/>
    <w:rsid w:val="00F060F5"/>
  </w:style>
  <w:style w:type="character" w:styleId="UnresolvedMention">
    <w:name w:val="Unresolved Mention"/>
    <w:basedOn w:val="DefaultParagraphFont"/>
    <w:uiPriority w:val="99"/>
    <w:semiHidden/>
    <w:unhideWhenUsed/>
    <w:rsid w:val="00F863F4"/>
    <w:rPr>
      <w:color w:val="605E5C"/>
      <w:shd w:val="clear" w:color="auto" w:fill="E1DFDD"/>
    </w:rPr>
  </w:style>
  <w:style w:type="character" w:customStyle="1" w:styleId="Heading3Char">
    <w:name w:val="Heading 3 Char"/>
    <w:basedOn w:val="DefaultParagraphFont"/>
    <w:link w:val="Heading3"/>
    <w:uiPriority w:val="9"/>
    <w:rsid w:val="004879DC"/>
    <w:rPr>
      <w:b/>
      <w:bCs/>
      <w:sz w:val="27"/>
      <w:szCs w:val="27"/>
    </w:rPr>
  </w:style>
  <w:style w:type="paragraph" w:styleId="NormalWeb">
    <w:name w:val="Normal (Web)"/>
    <w:basedOn w:val="Normal"/>
    <w:uiPriority w:val="99"/>
    <w:unhideWhenUsed/>
    <w:rsid w:val="004879DC"/>
    <w:pPr>
      <w:spacing w:before="100" w:beforeAutospacing="1" w:after="100" w:afterAutospacing="1"/>
    </w:pPr>
  </w:style>
  <w:style w:type="character" w:styleId="Strong">
    <w:name w:val="Strong"/>
    <w:basedOn w:val="DefaultParagraphFont"/>
    <w:uiPriority w:val="22"/>
    <w:qFormat/>
    <w:rsid w:val="004879DC"/>
    <w:rPr>
      <w:b/>
      <w:bCs/>
    </w:rPr>
  </w:style>
  <w:style w:type="character" w:customStyle="1" w:styleId="scxw227487460">
    <w:name w:val="scxw227487460"/>
    <w:basedOn w:val="DefaultParagraphFont"/>
    <w:rsid w:val="00893038"/>
  </w:style>
  <w:style w:type="character" w:customStyle="1" w:styleId="Heading2Char">
    <w:name w:val="Heading 2 Char"/>
    <w:basedOn w:val="DefaultParagraphFont"/>
    <w:link w:val="Heading2"/>
    <w:uiPriority w:val="9"/>
    <w:semiHidden/>
    <w:rsid w:val="009B4C9F"/>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BF66C9"/>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72">
      <w:bodyDiv w:val="1"/>
      <w:marLeft w:val="0"/>
      <w:marRight w:val="0"/>
      <w:marTop w:val="0"/>
      <w:marBottom w:val="0"/>
      <w:divBdr>
        <w:top w:val="none" w:sz="0" w:space="0" w:color="auto"/>
        <w:left w:val="none" w:sz="0" w:space="0" w:color="auto"/>
        <w:bottom w:val="none" w:sz="0" w:space="0" w:color="auto"/>
        <w:right w:val="none" w:sz="0" w:space="0" w:color="auto"/>
      </w:divBdr>
      <w:divsChild>
        <w:div w:id="650521886">
          <w:marLeft w:val="0"/>
          <w:marRight w:val="0"/>
          <w:marTop w:val="0"/>
          <w:marBottom w:val="0"/>
          <w:divBdr>
            <w:top w:val="none" w:sz="0" w:space="0" w:color="auto"/>
            <w:left w:val="none" w:sz="0" w:space="0" w:color="auto"/>
            <w:bottom w:val="none" w:sz="0" w:space="0" w:color="auto"/>
            <w:right w:val="none" w:sz="0" w:space="0" w:color="auto"/>
          </w:divBdr>
        </w:div>
        <w:div w:id="788473208">
          <w:marLeft w:val="0"/>
          <w:marRight w:val="0"/>
          <w:marTop w:val="0"/>
          <w:marBottom w:val="0"/>
          <w:divBdr>
            <w:top w:val="none" w:sz="0" w:space="0" w:color="auto"/>
            <w:left w:val="none" w:sz="0" w:space="0" w:color="auto"/>
            <w:bottom w:val="none" w:sz="0" w:space="0" w:color="auto"/>
            <w:right w:val="none" w:sz="0" w:space="0" w:color="auto"/>
          </w:divBdr>
        </w:div>
        <w:div w:id="898593047">
          <w:marLeft w:val="0"/>
          <w:marRight w:val="0"/>
          <w:marTop w:val="0"/>
          <w:marBottom w:val="0"/>
          <w:divBdr>
            <w:top w:val="none" w:sz="0" w:space="0" w:color="auto"/>
            <w:left w:val="none" w:sz="0" w:space="0" w:color="auto"/>
            <w:bottom w:val="none" w:sz="0" w:space="0" w:color="auto"/>
            <w:right w:val="none" w:sz="0" w:space="0" w:color="auto"/>
          </w:divBdr>
        </w:div>
        <w:div w:id="1655833546">
          <w:marLeft w:val="0"/>
          <w:marRight w:val="0"/>
          <w:marTop w:val="0"/>
          <w:marBottom w:val="0"/>
          <w:divBdr>
            <w:top w:val="none" w:sz="0" w:space="0" w:color="auto"/>
            <w:left w:val="none" w:sz="0" w:space="0" w:color="auto"/>
            <w:bottom w:val="none" w:sz="0" w:space="0" w:color="auto"/>
            <w:right w:val="none" w:sz="0" w:space="0" w:color="auto"/>
          </w:divBdr>
        </w:div>
        <w:div w:id="1703360676">
          <w:marLeft w:val="0"/>
          <w:marRight w:val="0"/>
          <w:marTop w:val="0"/>
          <w:marBottom w:val="0"/>
          <w:divBdr>
            <w:top w:val="none" w:sz="0" w:space="0" w:color="auto"/>
            <w:left w:val="none" w:sz="0" w:space="0" w:color="auto"/>
            <w:bottom w:val="none" w:sz="0" w:space="0" w:color="auto"/>
            <w:right w:val="none" w:sz="0" w:space="0" w:color="auto"/>
          </w:divBdr>
        </w:div>
        <w:div w:id="1899826141">
          <w:marLeft w:val="0"/>
          <w:marRight w:val="0"/>
          <w:marTop w:val="0"/>
          <w:marBottom w:val="0"/>
          <w:divBdr>
            <w:top w:val="none" w:sz="0" w:space="0" w:color="auto"/>
            <w:left w:val="none" w:sz="0" w:space="0" w:color="auto"/>
            <w:bottom w:val="none" w:sz="0" w:space="0" w:color="auto"/>
            <w:right w:val="none" w:sz="0" w:space="0" w:color="auto"/>
          </w:divBdr>
        </w:div>
        <w:div w:id="1955287785">
          <w:marLeft w:val="0"/>
          <w:marRight w:val="0"/>
          <w:marTop w:val="0"/>
          <w:marBottom w:val="0"/>
          <w:divBdr>
            <w:top w:val="none" w:sz="0" w:space="0" w:color="auto"/>
            <w:left w:val="none" w:sz="0" w:space="0" w:color="auto"/>
            <w:bottom w:val="none" w:sz="0" w:space="0" w:color="auto"/>
            <w:right w:val="none" w:sz="0" w:space="0" w:color="auto"/>
          </w:divBdr>
        </w:div>
      </w:divsChild>
    </w:div>
    <w:div w:id="36710421">
      <w:bodyDiv w:val="1"/>
      <w:marLeft w:val="0"/>
      <w:marRight w:val="0"/>
      <w:marTop w:val="0"/>
      <w:marBottom w:val="0"/>
      <w:divBdr>
        <w:top w:val="none" w:sz="0" w:space="0" w:color="auto"/>
        <w:left w:val="none" w:sz="0" w:space="0" w:color="auto"/>
        <w:bottom w:val="none" w:sz="0" w:space="0" w:color="auto"/>
        <w:right w:val="none" w:sz="0" w:space="0" w:color="auto"/>
      </w:divBdr>
      <w:divsChild>
        <w:div w:id="856891090">
          <w:marLeft w:val="0"/>
          <w:marRight w:val="0"/>
          <w:marTop w:val="0"/>
          <w:marBottom w:val="0"/>
          <w:divBdr>
            <w:top w:val="none" w:sz="0" w:space="0" w:color="auto"/>
            <w:left w:val="none" w:sz="0" w:space="0" w:color="auto"/>
            <w:bottom w:val="none" w:sz="0" w:space="0" w:color="auto"/>
            <w:right w:val="none" w:sz="0" w:space="0" w:color="auto"/>
          </w:divBdr>
        </w:div>
        <w:div w:id="1734810287">
          <w:marLeft w:val="0"/>
          <w:marRight w:val="0"/>
          <w:marTop w:val="0"/>
          <w:marBottom w:val="0"/>
          <w:divBdr>
            <w:top w:val="none" w:sz="0" w:space="0" w:color="auto"/>
            <w:left w:val="none" w:sz="0" w:space="0" w:color="auto"/>
            <w:bottom w:val="none" w:sz="0" w:space="0" w:color="auto"/>
            <w:right w:val="none" w:sz="0" w:space="0" w:color="auto"/>
          </w:divBdr>
        </w:div>
      </w:divsChild>
    </w:div>
    <w:div w:id="128482139">
      <w:bodyDiv w:val="1"/>
      <w:marLeft w:val="0"/>
      <w:marRight w:val="0"/>
      <w:marTop w:val="0"/>
      <w:marBottom w:val="0"/>
      <w:divBdr>
        <w:top w:val="none" w:sz="0" w:space="0" w:color="auto"/>
        <w:left w:val="none" w:sz="0" w:space="0" w:color="auto"/>
        <w:bottom w:val="none" w:sz="0" w:space="0" w:color="auto"/>
        <w:right w:val="none" w:sz="0" w:space="0" w:color="auto"/>
      </w:divBdr>
      <w:divsChild>
        <w:div w:id="52043175">
          <w:marLeft w:val="0"/>
          <w:marRight w:val="0"/>
          <w:marTop w:val="0"/>
          <w:marBottom w:val="0"/>
          <w:divBdr>
            <w:top w:val="none" w:sz="0" w:space="0" w:color="auto"/>
            <w:left w:val="none" w:sz="0" w:space="0" w:color="auto"/>
            <w:bottom w:val="none" w:sz="0" w:space="0" w:color="auto"/>
            <w:right w:val="none" w:sz="0" w:space="0" w:color="auto"/>
          </w:divBdr>
        </w:div>
        <w:div w:id="437793264">
          <w:marLeft w:val="0"/>
          <w:marRight w:val="0"/>
          <w:marTop w:val="0"/>
          <w:marBottom w:val="0"/>
          <w:divBdr>
            <w:top w:val="none" w:sz="0" w:space="0" w:color="auto"/>
            <w:left w:val="none" w:sz="0" w:space="0" w:color="auto"/>
            <w:bottom w:val="none" w:sz="0" w:space="0" w:color="auto"/>
            <w:right w:val="none" w:sz="0" w:space="0" w:color="auto"/>
          </w:divBdr>
        </w:div>
        <w:div w:id="550000716">
          <w:marLeft w:val="0"/>
          <w:marRight w:val="0"/>
          <w:marTop w:val="0"/>
          <w:marBottom w:val="0"/>
          <w:divBdr>
            <w:top w:val="none" w:sz="0" w:space="0" w:color="auto"/>
            <w:left w:val="none" w:sz="0" w:space="0" w:color="auto"/>
            <w:bottom w:val="none" w:sz="0" w:space="0" w:color="auto"/>
            <w:right w:val="none" w:sz="0" w:space="0" w:color="auto"/>
          </w:divBdr>
        </w:div>
        <w:div w:id="704673511">
          <w:marLeft w:val="0"/>
          <w:marRight w:val="0"/>
          <w:marTop w:val="0"/>
          <w:marBottom w:val="0"/>
          <w:divBdr>
            <w:top w:val="none" w:sz="0" w:space="0" w:color="auto"/>
            <w:left w:val="none" w:sz="0" w:space="0" w:color="auto"/>
            <w:bottom w:val="none" w:sz="0" w:space="0" w:color="auto"/>
            <w:right w:val="none" w:sz="0" w:space="0" w:color="auto"/>
          </w:divBdr>
        </w:div>
        <w:div w:id="710030455">
          <w:marLeft w:val="0"/>
          <w:marRight w:val="0"/>
          <w:marTop w:val="0"/>
          <w:marBottom w:val="0"/>
          <w:divBdr>
            <w:top w:val="none" w:sz="0" w:space="0" w:color="auto"/>
            <w:left w:val="none" w:sz="0" w:space="0" w:color="auto"/>
            <w:bottom w:val="none" w:sz="0" w:space="0" w:color="auto"/>
            <w:right w:val="none" w:sz="0" w:space="0" w:color="auto"/>
          </w:divBdr>
        </w:div>
        <w:div w:id="949749885">
          <w:marLeft w:val="0"/>
          <w:marRight w:val="0"/>
          <w:marTop w:val="0"/>
          <w:marBottom w:val="0"/>
          <w:divBdr>
            <w:top w:val="none" w:sz="0" w:space="0" w:color="auto"/>
            <w:left w:val="none" w:sz="0" w:space="0" w:color="auto"/>
            <w:bottom w:val="none" w:sz="0" w:space="0" w:color="auto"/>
            <w:right w:val="none" w:sz="0" w:space="0" w:color="auto"/>
          </w:divBdr>
        </w:div>
        <w:div w:id="1083910495">
          <w:marLeft w:val="0"/>
          <w:marRight w:val="0"/>
          <w:marTop w:val="0"/>
          <w:marBottom w:val="0"/>
          <w:divBdr>
            <w:top w:val="none" w:sz="0" w:space="0" w:color="auto"/>
            <w:left w:val="none" w:sz="0" w:space="0" w:color="auto"/>
            <w:bottom w:val="none" w:sz="0" w:space="0" w:color="auto"/>
            <w:right w:val="none" w:sz="0" w:space="0" w:color="auto"/>
          </w:divBdr>
        </w:div>
        <w:div w:id="1377850052">
          <w:marLeft w:val="0"/>
          <w:marRight w:val="0"/>
          <w:marTop w:val="0"/>
          <w:marBottom w:val="0"/>
          <w:divBdr>
            <w:top w:val="none" w:sz="0" w:space="0" w:color="auto"/>
            <w:left w:val="none" w:sz="0" w:space="0" w:color="auto"/>
            <w:bottom w:val="none" w:sz="0" w:space="0" w:color="auto"/>
            <w:right w:val="none" w:sz="0" w:space="0" w:color="auto"/>
          </w:divBdr>
        </w:div>
        <w:div w:id="1603218428">
          <w:marLeft w:val="0"/>
          <w:marRight w:val="0"/>
          <w:marTop w:val="0"/>
          <w:marBottom w:val="0"/>
          <w:divBdr>
            <w:top w:val="none" w:sz="0" w:space="0" w:color="auto"/>
            <w:left w:val="none" w:sz="0" w:space="0" w:color="auto"/>
            <w:bottom w:val="none" w:sz="0" w:space="0" w:color="auto"/>
            <w:right w:val="none" w:sz="0" w:space="0" w:color="auto"/>
          </w:divBdr>
        </w:div>
        <w:div w:id="1753117609">
          <w:marLeft w:val="0"/>
          <w:marRight w:val="0"/>
          <w:marTop w:val="0"/>
          <w:marBottom w:val="0"/>
          <w:divBdr>
            <w:top w:val="none" w:sz="0" w:space="0" w:color="auto"/>
            <w:left w:val="none" w:sz="0" w:space="0" w:color="auto"/>
            <w:bottom w:val="none" w:sz="0" w:space="0" w:color="auto"/>
            <w:right w:val="none" w:sz="0" w:space="0" w:color="auto"/>
          </w:divBdr>
        </w:div>
        <w:div w:id="1952735105">
          <w:marLeft w:val="0"/>
          <w:marRight w:val="0"/>
          <w:marTop w:val="0"/>
          <w:marBottom w:val="0"/>
          <w:divBdr>
            <w:top w:val="none" w:sz="0" w:space="0" w:color="auto"/>
            <w:left w:val="none" w:sz="0" w:space="0" w:color="auto"/>
            <w:bottom w:val="none" w:sz="0" w:space="0" w:color="auto"/>
            <w:right w:val="none" w:sz="0" w:space="0" w:color="auto"/>
          </w:divBdr>
        </w:div>
        <w:div w:id="2010862732">
          <w:marLeft w:val="0"/>
          <w:marRight w:val="0"/>
          <w:marTop w:val="0"/>
          <w:marBottom w:val="0"/>
          <w:divBdr>
            <w:top w:val="none" w:sz="0" w:space="0" w:color="auto"/>
            <w:left w:val="none" w:sz="0" w:space="0" w:color="auto"/>
            <w:bottom w:val="none" w:sz="0" w:space="0" w:color="auto"/>
            <w:right w:val="none" w:sz="0" w:space="0" w:color="auto"/>
          </w:divBdr>
        </w:div>
      </w:divsChild>
    </w:div>
    <w:div w:id="133179421">
      <w:bodyDiv w:val="1"/>
      <w:marLeft w:val="0"/>
      <w:marRight w:val="0"/>
      <w:marTop w:val="0"/>
      <w:marBottom w:val="0"/>
      <w:divBdr>
        <w:top w:val="none" w:sz="0" w:space="0" w:color="auto"/>
        <w:left w:val="none" w:sz="0" w:space="0" w:color="auto"/>
        <w:bottom w:val="none" w:sz="0" w:space="0" w:color="auto"/>
        <w:right w:val="none" w:sz="0" w:space="0" w:color="auto"/>
      </w:divBdr>
      <w:divsChild>
        <w:div w:id="793331762">
          <w:marLeft w:val="0"/>
          <w:marRight w:val="0"/>
          <w:marTop w:val="0"/>
          <w:marBottom w:val="0"/>
          <w:divBdr>
            <w:top w:val="none" w:sz="0" w:space="0" w:color="auto"/>
            <w:left w:val="none" w:sz="0" w:space="0" w:color="auto"/>
            <w:bottom w:val="none" w:sz="0" w:space="0" w:color="auto"/>
            <w:right w:val="none" w:sz="0" w:space="0" w:color="auto"/>
          </w:divBdr>
        </w:div>
        <w:div w:id="828406896">
          <w:marLeft w:val="0"/>
          <w:marRight w:val="0"/>
          <w:marTop w:val="0"/>
          <w:marBottom w:val="0"/>
          <w:divBdr>
            <w:top w:val="none" w:sz="0" w:space="0" w:color="auto"/>
            <w:left w:val="none" w:sz="0" w:space="0" w:color="auto"/>
            <w:bottom w:val="none" w:sz="0" w:space="0" w:color="auto"/>
            <w:right w:val="none" w:sz="0" w:space="0" w:color="auto"/>
          </w:divBdr>
        </w:div>
        <w:div w:id="1060637385">
          <w:marLeft w:val="0"/>
          <w:marRight w:val="0"/>
          <w:marTop w:val="0"/>
          <w:marBottom w:val="0"/>
          <w:divBdr>
            <w:top w:val="none" w:sz="0" w:space="0" w:color="auto"/>
            <w:left w:val="none" w:sz="0" w:space="0" w:color="auto"/>
            <w:bottom w:val="none" w:sz="0" w:space="0" w:color="auto"/>
            <w:right w:val="none" w:sz="0" w:space="0" w:color="auto"/>
          </w:divBdr>
          <w:divsChild>
            <w:div w:id="1754283154">
              <w:marLeft w:val="-75"/>
              <w:marRight w:val="0"/>
              <w:marTop w:val="30"/>
              <w:marBottom w:val="30"/>
              <w:divBdr>
                <w:top w:val="none" w:sz="0" w:space="0" w:color="auto"/>
                <w:left w:val="none" w:sz="0" w:space="0" w:color="auto"/>
                <w:bottom w:val="none" w:sz="0" w:space="0" w:color="auto"/>
                <w:right w:val="none" w:sz="0" w:space="0" w:color="auto"/>
              </w:divBdr>
              <w:divsChild>
                <w:div w:id="1527523221">
                  <w:marLeft w:val="0"/>
                  <w:marRight w:val="0"/>
                  <w:marTop w:val="0"/>
                  <w:marBottom w:val="0"/>
                  <w:divBdr>
                    <w:top w:val="none" w:sz="0" w:space="0" w:color="auto"/>
                    <w:left w:val="none" w:sz="0" w:space="0" w:color="auto"/>
                    <w:bottom w:val="none" w:sz="0" w:space="0" w:color="auto"/>
                    <w:right w:val="none" w:sz="0" w:space="0" w:color="auto"/>
                  </w:divBdr>
                  <w:divsChild>
                    <w:div w:id="170879232">
                      <w:marLeft w:val="0"/>
                      <w:marRight w:val="0"/>
                      <w:marTop w:val="0"/>
                      <w:marBottom w:val="0"/>
                      <w:divBdr>
                        <w:top w:val="none" w:sz="0" w:space="0" w:color="auto"/>
                        <w:left w:val="none" w:sz="0" w:space="0" w:color="auto"/>
                        <w:bottom w:val="none" w:sz="0" w:space="0" w:color="auto"/>
                        <w:right w:val="none" w:sz="0" w:space="0" w:color="auto"/>
                      </w:divBdr>
                    </w:div>
                    <w:div w:id="1006245738">
                      <w:marLeft w:val="0"/>
                      <w:marRight w:val="0"/>
                      <w:marTop w:val="0"/>
                      <w:marBottom w:val="0"/>
                      <w:divBdr>
                        <w:top w:val="none" w:sz="0" w:space="0" w:color="auto"/>
                        <w:left w:val="none" w:sz="0" w:space="0" w:color="auto"/>
                        <w:bottom w:val="none" w:sz="0" w:space="0" w:color="auto"/>
                        <w:right w:val="none" w:sz="0" w:space="0" w:color="auto"/>
                      </w:divBdr>
                    </w:div>
                    <w:div w:id="1396733678">
                      <w:marLeft w:val="0"/>
                      <w:marRight w:val="0"/>
                      <w:marTop w:val="0"/>
                      <w:marBottom w:val="0"/>
                      <w:divBdr>
                        <w:top w:val="none" w:sz="0" w:space="0" w:color="auto"/>
                        <w:left w:val="none" w:sz="0" w:space="0" w:color="auto"/>
                        <w:bottom w:val="none" w:sz="0" w:space="0" w:color="auto"/>
                        <w:right w:val="none" w:sz="0" w:space="0" w:color="auto"/>
                      </w:divBdr>
                    </w:div>
                    <w:div w:id="2027057520">
                      <w:marLeft w:val="0"/>
                      <w:marRight w:val="0"/>
                      <w:marTop w:val="0"/>
                      <w:marBottom w:val="0"/>
                      <w:divBdr>
                        <w:top w:val="none" w:sz="0" w:space="0" w:color="auto"/>
                        <w:left w:val="none" w:sz="0" w:space="0" w:color="auto"/>
                        <w:bottom w:val="none" w:sz="0" w:space="0" w:color="auto"/>
                        <w:right w:val="none" w:sz="0" w:space="0" w:color="auto"/>
                      </w:divBdr>
                    </w:div>
                  </w:divsChild>
                </w:div>
                <w:div w:id="2139448971">
                  <w:marLeft w:val="0"/>
                  <w:marRight w:val="0"/>
                  <w:marTop w:val="0"/>
                  <w:marBottom w:val="0"/>
                  <w:divBdr>
                    <w:top w:val="none" w:sz="0" w:space="0" w:color="auto"/>
                    <w:left w:val="none" w:sz="0" w:space="0" w:color="auto"/>
                    <w:bottom w:val="none" w:sz="0" w:space="0" w:color="auto"/>
                    <w:right w:val="none" w:sz="0" w:space="0" w:color="auto"/>
                  </w:divBdr>
                  <w:divsChild>
                    <w:div w:id="20957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167964">
          <w:marLeft w:val="0"/>
          <w:marRight w:val="0"/>
          <w:marTop w:val="0"/>
          <w:marBottom w:val="0"/>
          <w:divBdr>
            <w:top w:val="none" w:sz="0" w:space="0" w:color="auto"/>
            <w:left w:val="none" w:sz="0" w:space="0" w:color="auto"/>
            <w:bottom w:val="none" w:sz="0" w:space="0" w:color="auto"/>
            <w:right w:val="none" w:sz="0" w:space="0" w:color="auto"/>
          </w:divBdr>
        </w:div>
        <w:div w:id="1323310063">
          <w:marLeft w:val="0"/>
          <w:marRight w:val="0"/>
          <w:marTop w:val="0"/>
          <w:marBottom w:val="0"/>
          <w:divBdr>
            <w:top w:val="none" w:sz="0" w:space="0" w:color="auto"/>
            <w:left w:val="none" w:sz="0" w:space="0" w:color="auto"/>
            <w:bottom w:val="none" w:sz="0" w:space="0" w:color="auto"/>
            <w:right w:val="none" w:sz="0" w:space="0" w:color="auto"/>
          </w:divBdr>
        </w:div>
        <w:div w:id="1413047622">
          <w:marLeft w:val="0"/>
          <w:marRight w:val="0"/>
          <w:marTop w:val="0"/>
          <w:marBottom w:val="0"/>
          <w:divBdr>
            <w:top w:val="none" w:sz="0" w:space="0" w:color="auto"/>
            <w:left w:val="none" w:sz="0" w:space="0" w:color="auto"/>
            <w:bottom w:val="none" w:sz="0" w:space="0" w:color="auto"/>
            <w:right w:val="none" w:sz="0" w:space="0" w:color="auto"/>
          </w:divBdr>
        </w:div>
      </w:divsChild>
    </w:div>
    <w:div w:id="137572591">
      <w:bodyDiv w:val="1"/>
      <w:marLeft w:val="0"/>
      <w:marRight w:val="0"/>
      <w:marTop w:val="0"/>
      <w:marBottom w:val="0"/>
      <w:divBdr>
        <w:top w:val="none" w:sz="0" w:space="0" w:color="auto"/>
        <w:left w:val="none" w:sz="0" w:space="0" w:color="auto"/>
        <w:bottom w:val="none" w:sz="0" w:space="0" w:color="auto"/>
        <w:right w:val="none" w:sz="0" w:space="0" w:color="auto"/>
      </w:divBdr>
      <w:divsChild>
        <w:div w:id="1888444175">
          <w:marLeft w:val="0"/>
          <w:marRight w:val="0"/>
          <w:marTop w:val="300"/>
          <w:marBottom w:val="0"/>
          <w:divBdr>
            <w:top w:val="none" w:sz="0" w:space="0" w:color="auto"/>
            <w:left w:val="none" w:sz="0" w:space="0" w:color="auto"/>
            <w:bottom w:val="none" w:sz="0" w:space="0" w:color="auto"/>
            <w:right w:val="none" w:sz="0" w:space="0" w:color="auto"/>
          </w:divBdr>
        </w:div>
        <w:div w:id="1908686822">
          <w:marLeft w:val="0"/>
          <w:marRight w:val="0"/>
          <w:marTop w:val="450"/>
          <w:marBottom w:val="450"/>
          <w:divBdr>
            <w:top w:val="none" w:sz="0" w:space="0" w:color="auto"/>
            <w:left w:val="none" w:sz="0" w:space="0" w:color="auto"/>
            <w:bottom w:val="none" w:sz="0" w:space="0" w:color="auto"/>
            <w:right w:val="none" w:sz="0" w:space="0" w:color="auto"/>
          </w:divBdr>
        </w:div>
      </w:divsChild>
    </w:div>
    <w:div w:id="272830595">
      <w:bodyDiv w:val="1"/>
      <w:marLeft w:val="0"/>
      <w:marRight w:val="0"/>
      <w:marTop w:val="0"/>
      <w:marBottom w:val="0"/>
      <w:divBdr>
        <w:top w:val="none" w:sz="0" w:space="0" w:color="auto"/>
        <w:left w:val="none" w:sz="0" w:space="0" w:color="auto"/>
        <w:bottom w:val="none" w:sz="0" w:space="0" w:color="auto"/>
        <w:right w:val="none" w:sz="0" w:space="0" w:color="auto"/>
      </w:divBdr>
      <w:divsChild>
        <w:div w:id="38822153">
          <w:marLeft w:val="0"/>
          <w:marRight w:val="0"/>
          <w:marTop w:val="0"/>
          <w:marBottom w:val="0"/>
          <w:divBdr>
            <w:top w:val="none" w:sz="0" w:space="0" w:color="auto"/>
            <w:left w:val="none" w:sz="0" w:space="0" w:color="auto"/>
            <w:bottom w:val="none" w:sz="0" w:space="0" w:color="auto"/>
            <w:right w:val="none" w:sz="0" w:space="0" w:color="auto"/>
          </w:divBdr>
        </w:div>
        <w:div w:id="92677062">
          <w:marLeft w:val="0"/>
          <w:marRight w:val="0"/>
          <w:marTop w:val="0"/>
          <w:marBottom w:val="0"/>
          <w:divBdr>
            <w:top w:val="none" w:sz="0" w:space="0" w:color="auto"/>
            <w:left w:val="none" w:sz="0" w:space="0" w:color="auto"/>
            <w:bottom w:val="none" w:sz="0" w:space="0" w:color="auto"/>
            <w:right w:val="none" w:sz="0" w:space="0" w:color="auto"/>
          </w:divBdr>
        </w:div>
        <w:div w:id="175579301">
          <w:marLeft w:val="0"/>
          <w:marRight w:val="0"/>
          <w:marTop w:val="0"/>
          <w:marBottom w:val="0"/>
          <w:divBdr>
            <w:top w:val="none" w:sz="0" w:space="0" w:color="auto"/>
            <w:left w:val="none" w:sz="0" w:space="0" w:color="auto"/>
            <w:bottom w:val="none" w:sz="0" w:space="0" w:color="auto"/>
            <w:right w:val="none" w:sz="0" w:space="0" w:color="auto"/>
          </w:divBdr>
        </w:div>
        <w:div w:id="334263590">
          <w:marLeft w:val="0"/>
          <w:marRight w:val="0"/>
          <w:marTop w:val="0"/>
          <w:marBottom w:val="0"/>
          <w:divBdr>
            <w:top w:val="none" w:sz="0" w:space="0" w:color="auto"/>
            <w:left w:val="none" w:sz="0" w:space="0" w:color="auto"/>
            <w:bottom w:val="none" w:sz="0" w:space="0" w:color="auto"/>
            <w:right w:val="none" w:sz="0" w:space="0" w:color="auto"/>
          </w:divBdr>
        </w:div>
        <w:div w:id="390084497">
          <w:marLeft w:val="0"/>
          <w:marRight w:val="0"/>
          <w:marTop w:val="0"/>
          <w:marBottom w:val="0"/>
          <w:divBdr>
            <w:top w:val="none" w:sz="0" w:space="0" w:color="auto"/>
            <w:left w:val="none" w:sz="0" w:space="0" w:color="auto"/>
            <w:bottom w:val="none" w:sz="0" w:space="0" w:color="auto"/>
            <w:right w:val="none" w:sz="0" w:space="0" w:color="auto"/>
          </w:divBdr>
        </w:div>
        <w:div w:id="396056672">
          <w:marLeft w:val="0"/>
          <w:marRight w:val="0"/>
          <w:marTop w:val="0"/>
          <w:marBottom w:val="0"/>
          <w:divBdr>
            <w:top w:val="none" w:sz="0" w:space="0" w:color="auto"/>
            <w:left w:val="none" w:sz="0" w:space="0" w:color="auto"/>
            <w:bottom w:val="none" w:sz="0" w:space="0" w:color="auto"/>
            <w:right w:val="none" w:sz="0" w:space="0" w:color="auto"/>
          </w:divBdr>
        </w:div>
        <w:div w:id="657996772">
          <w:marLeft w:val="0"/>
          <w:marRight w:val="0"/>
          <w:marTop w:val="0"/>
          <w:marBottom w:val="0"/>
          <w:divBdr>
            <w:top w:val="none" w:sz="0" w:space="0" w:color="auto"/>
            <w:left w:val="none" w:sz="0" w:space="0" w:color="auto"/>
            <w:bottom w:val="none" w:sz="0" w:space="0" w:color="auto"/>
            <w:right w:val="none" w:sz="0" w:space="0" w:color="auto"/>
          </w:divBdr>
        </w:div>
        <w:div w:id="706880947">
          <w:marLeft w:val="0"/>
          <w:marRight w:val="0"/>
          <w:marTop w:val="0"/>
          <w:marBottom w:val="0"/>
          <w:divBdr>
            <w:top w:val="none" w:sz="0" w:space="0" w:color="auto"/>
            <w:left w:val="none" w:sz="0" w:space="0" w:color="auto"/>
            <w:bottom w:val="none" w:sz="0" w:space="0" w:color="auto"/>
            <w:right w:val="none" w:sz="0" w:space="0" w:color="auto"/>
          </w:divBdr>
        </w:div>
        <w:div w:id="910969432">
          <w:marLeft w:val="0"/>
          <w:marRight w:val="0"/>
          <w:marTop w:val="0"/>
          <w:marBottom w:val="0"/>
          <w:divBdr>
            <w:top w:val="none" w:sz="0" w:space="0" w:color="auto"/>
            <w:left w:val="none" w:sz="0" w:space="0" w:color="auto"/>
            <w:bottom w:val="none" w:sz="0" w:space="0" w:color="auto"/>
            <w:right w:val="none" w:sz="0" w:space="0" w:color="auto"/>
          </w:divBdr>
        </w:div>
        <w:div w:id="925767695">
          <w:marLeft w:val="0"/>
          <w:marRight w:val="0"/>
          <w:marTop w:val="0"/>
          <w:marBottom w:val="0"/>
          <w:divBdr>
            <w:top w:val="none" w:sz="0" w:space="0" w:color="auto"/>
            <w:left w:val="none" w:sz="0" w:space="0" w:color="auto"/>
            <w:bottom w:val="none" w:sz="0" w:space="0" w:color="auto"/>
            <w:right w:val="none" w:sz="0" w:space="0" w:color="auto"/>
          </w:divBdr>
        </w:div>
        <w:div w:id="1090664330">
          <w:marLeft w:val="0"/>
          <w:marRight w:val="0"/>
          <w:marTop w:val="0"/>
          <w:marBottom w:val="0"/>
          <w:divBdr>
            <w:top w:val="none" w:sz="0" w:space="0" w:color="auto"/>
            <w:left w:val="none" w:sz="0" w:space="0" w:color="auto"/>
            <w:bottom w:val="none" w:sz="0" w:space="0" w:color="auto"/>
            <w:right w:val="none" w:sz="0" w:space="0" w:color="auto"/>
          </w:divBdr>
        </w:div>
        <w:div w:id="1409766778">
          <w:marLeft w:val="0"/>
          <w:marRight w:val="0"/>
          <w:marTop w:val="0"/>
          <w:marBottom w:val="0"/>
          <w:divBdr>
            <w:top w:val="none" w:sz="0" w:space="0" w:color="auto"/>
            <w:left w:val="none" w:sz="0" w:space="0" w:color="auto"/>
            <w:bottom w:val="none" w:sz="0" w:space="0" w:color="auto"/>
            <w:right w:val="none" w:sz="0" w:space="0" w:color="auto"/>
          </w:divBdr>
        </w:div>
        <w:div w:id="1446267876">
          <w:marLeft w:val="0"/>
          <w:marRight w:val="0"/>
          <w:marTop w:val="0"/>
          <w:marBottom w:val="0"/>
          <w:divBdr>
            <w:top w:val="none" w:sz="0" w:space="0" w:color="auto"/>
            <w:left w:val="none" w:sz="0" w:space="0" w:color="auto"/>
            <w:bottom w:val="none" w:sz="0" w:space="0" w:color="auto"/>
            <w:right w:val="none" w:sz="0" w:space="0" w:color="auto"/>
          </w:divBdr>
        </w:div>
        <w:div w:id="1486897527">
          <w:marLeft w:val="0"/>
          <w:marRight w:val="0"/>
          <w:marTop w:val="0"/>
          <w:marBottom w:val="0"/>
          <w:divBdr>
            <w:top w:val="none" w:sz="0" w:space="0" w:color="auto"/>
            <w:left w:val="none" w:sz="0" w:space="0" w:color="auto"/>
            <w:bottom w:val="none" w:sz="0" w:space="0" w:color="auto"/>
            <w:right w:val="none" w:sz="0" w:space="0" w:color="auto"/>
          </w:divBdr>
        </w:div>
        <w:div w:id="1511069730">
          <w:marLeft w:val="0"/>
          <w:marRight w:val="0"/>
          <w:marTop w:val="0"/>
          <w:marBottom w:val="0"/>
          <w:divBdr>
            <w:top w:val="none" w:sz="0" w:space="0" w:color="auto"/>
            <w:left w:val="none" w:sz="0" w:space="0" w:color="auto"/>
            <w:bottom w:val="none" w:sz="0" w:space="0" w:color="auto"/>
            <w:right w:val="none" w:sz="0" w:space="0" w:color="auto"/>
          </w:divBdr>
        </w:div>
        <w:div w:id="1527333792">
          <w:marLeft w:val="0"/>
          <w:marRight w:val="0"/>
          <w:marTop w:val="0"/>
          <w:marBottom w:val="0"/>
          <w:divBdr>
            <w:top w:val="none" w:sz="0" w:space="0" w:color="auto"/>
            <w:left w:val="none" w:sz="0" w:space="0" w:color="auto"/>
            <w:bottom w:val="none" w:sz="0" w:space="0" w:color="auto"/>
            <w:right w:val="none" w:sz="0" w:space="0" w:color="auto"/>
          </w:divBdr>
        </w:div>
        <w:div w:id="1666665027">
          <w:marLeft w:val="0"/>
          <w:marRight w:val="0"/>
          <w:marTop w:val="0"/>
          <w:marBottom w:val="0"/>
          <w:divBdr>
            <w:top w:val="none" w:sz="0" w:space="0" w:color="auto"/>
            <w:left w:val="none" w:sz="0" w:space="0" w:color="auto"/>
            <w:bottom w:val="none" w:sz="0" w:space="0" w:color="auto"/>
            <w:right w:val="none" w:sz="0" w:space="0" w:color="auto"/>
          </w:divBdr>
        </w:div>
        <w:div w:id="1708334326">
          <w:marLeft w:val="0"/>
          <w:marRight w:val="0"/>
          <w:marTop w:val="0"/>
          <w:marBottom w:val="0"/>
          <w:divBdr>
            <w:top w:val="none" w:sz="0" w:space="0" w:color="auto"/>
            <w:left w:val="none" w:sz="0" w:space="0" w:color="auto"/>
            <w:bottom w:val="none" w:sz="0" w:space="0" w:color="auto"/>
            <w:right w:val="none" w:sz="0" w:space="0" w:color="auto"/>
          </w:divBdr>
        </w:div>
        <w:div w:id="1885749892">
          <w:marLeft w:val="0"/>
          <w:marRight w:val="0"/>
          <w:marTop w:val="0"/>
          <w:marBottom w:val="0"/>
          <w:divBdr>
            <w:top w:val="none" w:sz="0" w:space="0" w:color="auto"/>
            <w:left w:val="none" w:sz="0" w:space="0" w:color="auto"/>
            <w:bottom w:val="none" w:sz="0" w:space="0" w:color="auto"/>
            <w:right w:val="none" w:sz="0" w:space="0" w:color="auto"/>
          </w:divBdr>
        </w:div>
        <w:div w:id="1914660171">
          <w:marLeft w:val="0"/>
          <w:marRight w:val="0"/>
          <w:marTop w:val="0"/>
          <w:marBottom w:val="0"/>
          <w:divBdr>
            <w:top w:val="none" w:sz="0" w:space="0" w:color="auto"/>
            <w:left w:val="none" w:sz="0" w:space="0" w:color="auto"/>
            <w:bottom w:val="none" w:sz="0" w:space="0" w:color="auto"/>
            <w:right w:val="none" w:sz="0" w:space="0" w:color="auto"/>
          </w:divBdr>
        </w:div>
        <w:div w:id="1952011506">
          <w:marLeft w:val="0"/>
          <w:marRight w:val="0"/>
          <w:marTop w:val="0"/>
          <w:marBottom w:val="0"/>
          <w:divBdr>
            <w:top w:val="none" w:sz="0" w:space="0" w:color="auto"/>
            <w:left w:val="none" w:sz="0" w:space="0" w:color="auto"/>
            <w:bottom w:val="none" w:sz="0" w:space="0" w:color="auto"/>
            <w:right w:val="none" w:sz="0" w:space="0" w:color="auto"/>
          </w:divBdr>
        </w:div>
        <w:div w:id="2112042941">
          <w:marLeft w:val="0"/>
          <w:marRight w:val="0"/>
          <w:marTop w:val="0"/>
          <w:marBottom w:val="0"/>
          <w:divBdr>
            <w:top w:val="none" w:sz="0" w:space="0" w:color="auto"/>
            <w:left w:val="none" w:sz="0" w:space="0" w:color="auto"/>
            <w:bottom w:val="none" w:sz="0" w:space="0" w:color="auto"/>
            <w:right w:val="none" w:sz="0" w:space="0" w:color="auto"/>
          </w:divBdr>
        </w:div>
      </w:divsChild>
    </w:div>
    <w:div w:id="402260268">
      <w:bodyDiv w:val="1"/>
      <w:marLeft w:val="0"/>
      <w:marRight w:val="0"/>
      <w:marTop w:val="0"/>
      <w:marBottom w:val="0"/>
      <w:divBdr>
        <w:top w:val="none" w:sz="0" w:space="0" w:color="auto"/>
        <w:left w:val="none" w:sz="0" w:space="0" w:color="auto"/>
        <w:bottom w:val="none" w:sz="0" w:space="0" w:color="auto"/>
        <w:right w:val="none" w:sz="0" w:space="0" w:color="auto"/>
      </w:divBdr>
      <w:divsChild>
        <w:div w:id="312032344">
          <w:marLeft w:val="0"/>
          <w:marRight w:val="0"/>
          <w:marTop w:val="0"/>
          <w:marBottom w:val="0"/>
          <w:divBdr>
            <w:top w:val="none" w:sz="0" w:space="0" w:color="auto"/>
            <w:left w:val="none" w:sz="0" w:space="0" w:color="auto"/>
            <w:bottom w:val="none" w:sz="0" w:space="0" w:color="auto"/>
            <w:right w:val="none" w:sz="0" w:space="0" w:color="auto"/>
          </w:divBdr>
        </w:div>
        <w:div w:id="651830880">
          <w:marLeft w:val="0"/>
          <w:marRight w:val="0"/>
          <w:marTop w:val="0"/>
          <w:marBottom w:val="0"/>
          <w:divBdr>
            <w:top w:val="none" w:sz="0" w:space="0" w:color="auto"/>
            <w:left w:val="none" w:sz="0" w:space="0" w:color="auto"/>
            <w:bottom w:val="none" w:sz="0" w:space="0" w:color="auto"/>
            <w:right w:val="none" w:sz="0" w:space="0" w:color="auto"/>
          </w:divBdr>
        </w:div>
        <w:div w:id="1089235265">
          <w:marLeft w:val="0"/>
          <w:marRight w:val="0"/>
          <w:marTop w:val="0"/>
          <w:marBottom w:val="0"/>
          <w:divBdr>
            <w:top w:val="none" w:sz="0" w:space="0" w:color="auto"/>
            <w:left w:val="none" w:sz="0" w:space="0" w:color="auto"/>
            <w:bottom w:val="none" w:sz="0" w:space="0" w:color="auto"/>
            <w:right w:val="none" w:sz="0" w:space="0" w:color="auto"/>
          </w:divBdr>
        </w:div>
      </w:divsChild>
    </w:div>
    <w:div w:id="499858503">
      <w:bodyDiv w:val="1"/>
      <w:marLeft w:val="0"/>
      <w:marRight w:val="0"/>
      <w:marTop w:val="0"/>
      <w:marBottom w:val="0"/>
      <w:divBdr>
        <w:top w:val="none" w:sz="0" w:space="0" w:color="auto"/>
        <w:left w:val="none" w:sz="0" w:space="0" w:color="auto"/>
        <w:bottom w:val="none" w:sz="0" w:space="0" w:color="auto"/>
        <w:right w:val="none" w:sz="0" w:space="0" w:color="auto"/>
      </w:divBdr>
    </w:div>
    <w:div w:id="511917662">
      <w:bodyDiv w:val="1"/>
      <w:marLeft w:val="0"/>
      <w:marRight w:val="0"/>
      <w:marTop w:val="0"/>
      <w:marBottom w:val="0"/>
      <w:divBdr>
        <w:top w:val="none" w:sz="0" w:space="0" w:color="auto"/>
        <w:left w:val="none" w:sz="0" w:space="0" w:color="auto"/>
        <w:bottom w:val="none" w:sz="0" w:space="0" w:color="auto"/>
        <w:right w:val="none" w:sz="0" w:space="0" w:color="auto"/>
      </w:divBdr>
      <w:divsChild>
        <w:div w:id="544489059">
          <w:marLeft w:val="0"/>
          <w:marRight w:val="0"/>
          <w:marTop w:val="0"/>
          <w:marBottom w:val="0"/>
          <w:divBdr>
            <w:top w:val="none" w:sz="0" w:space="0" w:color="auto"/>
            <w:left w:val="none" w:sz="0" w:space="0" w:color="auto"/>
            <w:bottom w:val="none" w:sz="0" w:space="0" w:color="auto"/>
            <w:right w:val="none" w:sz="0" w:space="0" w:color="auto"/>
          </w:divBdr>
        </w:div>
        <w:div w:id="1322194576">
          <w:marLeft w:val="0"/>
          <w:marRight w:val="0"/>
          <w:marTop w:val="0"/>
          <w:marBottom w:val="0"/>
          <w:divBdr>
            <w:top w:val="none" w:sz="0" w:space="0" w:color="auto"/>
            <w:left w:val="none" w:sz="0" w:space="0" w:color="auto"/>
            <w:bottom w:val="none" w:sz="0" w:space="0" w:color="auto"/>
            <w:right w:val="none" w:sz="0" w:space="0" w:color="auto"/>
          </w:divBdr>
        </w:div>
        <w:div w:id="1380667233">
          <w:marLeft w:val="0"/>
          <w:marRight w:val="0"/>
          <w:marTop w:val="0"/>
          <w:marBottom w:val="0"/>
          <w:divBdr>
            <w:top w:val="none" w:sz="0" w:space="0" w:color="auto"/>
            <w:left w:val="none" w:sz="0" w:space="0" w:color="auto"/>
            <w:bottom w:val="none" w:sz="0" w:space="0" w:color="auto"/>
            <w:right w:val="none" w:sz="0" w:space="0" w:color="auto"/>
          </w:divBdr>
        </w:div>
        <w:div w:id="1387949837">
          <w:marLeft w:val="0"/>
          <w:marRight w:val="0"/>
          <w:marTop w:val="0"/>
          <w:marBottom w:val="0"/>
          <w:divBdr>
            <w:top w:val="none" w:sz="0" w:space="0" w:color="auto"/>
            <w:left w:val="none" w:sz="0" w:space="0" w:color="auto"/>
            <w:bottom w:val="none" w:sz="0" w:space="0" w:color="auto"/>
            <w:right w:val="none" w:sz="0" w:space="0" w:color="auto"/>
          </w:divBdr>
        </w:div>
        <w:div w:id="1811091067">
          <w:marLeft w:val="0"/>
          <w:marRight w:val="0"/>
          <w:marTop w:val="0"/>
          <w:marBottom w:val="0"/>
          <w:divBdr>
            <w:top w:val="none" w:sz="0" w:space="0" w:color="auto"/>
            <w:left w:val="none" w:sz="0" w:space="0" w:color="auto"/>
            <w:bottom w:val="none" w:sz="0" w:space="0" w:color="auto"/>
            <w:right w:val="none" w:sz="0" w:space="0" w:color="auto"/>
          </w:divBdr>
        </w:div>
        <w:div w:id="2121803731">
          <w:marLeft w:val="0"/>
          <w:marRight w:val="0"/>
          <w:marTop w:val="0"/>
          <w:marBottom w:val="0"/>
          <w:divBdr>
            <w:top w:val="none" w:sz="0" w:space="0" w:color="auto"/>
            <w:left w:val="none" w:sz="0" w:space="0" w:color="auto"/>
            <w:bottom w:val="none" w:sz="0" w:space="0" w:color="auto"/>
            <w:right w:val="none" w:sz="0" w:space="0" w:color="auto"/>
          </w:divBdr>
          <w:divsChild>
            <w:div w:id="1426267168">
              <w:marLeft w:val="-75"/>
              <w:marRight w:val="0"/>
              <w:marTop w:val="30"/>
              <w:marBottom w:val="30"/>
              <w:divBdr>
                <w:top w:val="none" w:sz="0" w:space="0" w:color="auto"/>
                <w:left w:val="none" w:sz="0" w:space="0" w:color="auto"/>
                <w:bottom w:val="none" w:sz="0" w:space="0" w:color="auto"/>
                <w:right w:val="none" w:sz="0" w:space="0" w:color="auto"/>
              </w:divBdr>
              <w:divsChild>
                <w:div w:id="470250247">
                  <w:marLeft w:val="0"/>
                  <w:marRight w:val="0"/>
                  <w:marTop w:val="0"/>
                  <w:marBottom w:val="0"/>
                  <w:divBdr>
                    <w:top w:val="none" w:sz="0" w:space="0" w:color="auto"/>
                    <w:left w:val="none" w:sz="0" w:space="0" w:color="auto"/>
                    <w:bottom w:val="none" w:sz="0" w:space="0" w:color="auto"/>
                    <w:right w:val="none" w:sz="0" w:space="0" w:color="auto"/>
                  </w:divBdr>
                  <w:divsChild>
                    <w:div w:id="1698238836">
                      <w:marLeft w:val="0"/>
                      <w:marRight w:val="0"/>
                      <w:marTop w:val="0"/>
                      <w:marBottom w:val="0"/>
                      <w:divBdr>
                        <w:top w:val="none" w:sz="0" w:space="0" w:color="auto"/>
                        <w:left w:val="none" w:sz="0" w:space="0" w:color="auto"/>
                        <w:bottom w:val="none" w:sz="0" w:space="0" w:color="auto"/>
                        <w:right w:val="none" w:sz="0" w:space="0" w:color="auto"/>
                      </w:divBdr>
                    </w:div>
                  </w:divsChild>
                </w:div>
                <w:div w:id="1145009095">
                  <w:marLeft w:val="0"/>
                  <w:marRight w:val="0"/>
                  <w:marTop w:val="0"/>
                  <w:marBottom w:val="0"/>
                  <w:divBdr>
                    <w:top w:val="none" w:sz="0" w:space="0" w:color="auto"/>
                    <w:left w:val="none" w:sz="0" w:space="0" w:color="auto"/>
                    <w:bottom w:val="none" w:sz="0" w:space="0" w:color="auto"/>
                    <w:right w:val="none" w:sz="0" w:space="0" w:color="auto"/>
                  </w:divBdr>
                  <w:divsChild>
                    <w:div w:id="749928827">
                      <w:marLeft w:val="0"/>
                      <w:marRight w:val="0"/>
                      <w:marTop w:val="0"/>
                      <w:marBottom w:val="0"/>
                      <w:divBdr>
                        <w:top w:val="none" w:sz="0" w:space="0" w:color="auto"/>
                        <w:left w:val="none" w:sz="0" w:space="0" w:color="auto"/>
                        <w:bottom w:val="none" w:sz="0" w:space="0" w:color="auto"/>
                        <w:right w:val="none" w:sz="0" w:space="0" w:color="auto"/>
                      </w:divBdr>
                    </w:div>
                    <w:div w:id="1884976156">
                      <w:marLeft w:val="0"/>
                      <w:marRight w:val="0"/>
                      <w:marTop w:val="0"/>
                      <w:marBottom w:val="0"/>
                      <w:divBdr>
                        <w:top w:val="none" w:sz="0" w:space="0" w:color="auto"/>
                        <w:left w:val="none" w:sz="0" w:space="0" w:color="auto"/>
                        <w:bottom w:val="none" w:sz="0" w:space="0" w:color="auto"/>
                        <w:right w:val="none" w:sz="0" w:space="0" w:color="auto"/>
                      </w:divBdr>
                    </w:div>
                    <w:div w:id="1956864323">
                      <w:marLeft w:val="0"/>
                      <w:marRight w:val="0"/>
                      <w:marTop w:val="0"/>
                      <w:marBottom w:val="0"/>
                      <w:divBdr>
                        <w:top w:val="none" w:sz="0" w:space="0" w:color="auto"/>
                        <w:left w:val="none" w:sz="0" w:space="0" w:color="auto"/>
                        <w:bottom w:val="none" w:sz="0" w:space="0" w:color="auto"/>
                        <w:right w:val="none" w:sz="0" w:space="0" w:color="auto"/>
                      </w:divBdr>
                    </w:div>
                    <w:div w:id="20022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99119">
      <w:bodyDiv w:val="1"/>
      <w:marLeft w:val="0"/>
      <w:marRight w:val="0"/>
      <w:marTop w:val="0"/>
      <w:marBottom w:val="0"/>
      <w:divBdr>
        <w:top w:val="none" w:sz="0" w:space="0" w:color="auto"/>
        <w:left w:val="none" w:sz="0" w:space="0" w:color="auto"/>
        <w:bottom w:val="none" w:sz="0" w:space="0" w:color="auto"/>
        <w:right w:val="none" w:sz="0" w:space="0" w:color="auto"/>
      </w:divBdr>
      <w:divsChild>
        <w:div w:id="336466920">
          <w:marLeft w:val="0"/>
          <w:marRight w:val="0"/>
          <w:marTop w:val="0"/>
          <w:marBottom w:val="0"/>
          <w:divBdr>
            <w:top w:val="none" w:sz="0" w:space="0" w:color="auto"/>
            <w:left w:val="none" w:sz="0" w:space="0" w:color="auto"/>
            <w:bottom w:val="none" w:sz="0" w:space="0" w:color="auto"/>
            <w:right w:val="none" w:sz="0" w:space="0" w:color="auto"/>
          </w:divBdr>
        </w:div>
        <w:div w:id="1216814166">
          <w:marLeft w:val="0"/>
          <w:marRight w:val="0"/>
          <w:marTop w:val="0"/>
          <w:marBottom w:val="0"/>
          <w:divBdr>
            <w:top w:val="none" w:sz="0" w:space="0" w:color="auto"/>
            <w:left w:val="none" w:sz="0" w:space="0" w:color="auto"/>
            <w:bottom w:val="none" w:sz="0" w:space="0" w:color="auto"/>
            <w:right w:val="none" w:sz="0" w:space="0" w:color="auto"/>
          </w:divBdr>
        </w:div>
        <w:div w:id="1753161467">
          <w:marLeft w:val="0"/>
          <w:marRight w:val="0"/>
          <w:marTop w:val="0"/>
          <w:marBottom w:val="0"/>
          <w:divBdr>
            <w:top w:val="none" w:sz="0" w:space="0" w:color="auto"/>
            <w:left w:val="none" w:sz="0" w:space="0" w:color="auto"/>
            <w:bottom w:val="none" w:sz="0" w:space="0" w:color="auto"/>
            <w:right w:val="none" w:sz="0" w:space="0" w:color="auto"/>
          </w:divBdr>
        </w:div>
      </w:divsChild>
    </w:div>
    <w:div w:id="799955493">
      <w:bodyDiv w:val="1"/>
      <w:marLeft w:val="0"/>
      <w:marRight w:val="0"/>
      <w:marTop w:val="0"/>
      <w:marBottom w:val="0"/>
      <w:divBdr>
        <w:top w:val="none" w:sz="0" w:space="0" w:color="auto"/>
        <w:left w:val="none" w:sz="0" w:space="0" w:color="auto"/>
        <w:bottom w:val="none" w:sz="0" w:space="0" w:color="auto"/>
        <w:right w:val="none" w:sz="0" w:space="0" w:color="auto"/>
      </w:divBdr>
      <w:divsChild>
        <w:div w:id="40324297">
          <w:marLeft w:val="0"/>
          <w:marRight w:val="0"/>
          <w:marTop w:val="0"/>
          <w:marBottom w:val="0"/>
          <w:divBdr>
            <w:top w:val="none" w:sz="0" w:space="0" w:color="auto"/>
            <w:left w:val="none" w:sz="0" w:space="0" w:color="auto"/>
            <w:bottom w:val="none" w:sz="0" w:space="0" w:color="auto"/>
            <w:right w:val="none" w:sz="0" w:space="0" w:color="auto"/>
          </w:divBdr>
        </w:div>
        <w:div w:id="152260376">
          <w:marLeft w:val="0"/>
          <w:marRight w:val="0"/>
          <w:marTop w:val="0"/>
          <w:marBottom w:val="0"/>
          <w:divBdr>
            <w:top w:val="none" w:sz="0" w:space="0" w:color="auto"/>
            <w:left w:val="none" w:sz="0" w:space="0" w:color="auto"/>
            <w:bottom w:val="none" w:sz="0" w:space="0" w:color="auto"/>
            <w:right w:val="none" w:sz="0" w:space="0" w:color="auto"/>
          </w:divBdr>
        </w:div>
        <w:div w:id="190068927">
          <w:marLeft w:val="0"/>
          <w:marRight w:val="0"/>
          <w:marTop w:val="0"/>
          <w:marBottom w:val="0"/>
          <w:divBdr>
            <w:top w:val="none" w:sz="0" w:space="0" w:color="auto"/>
            <w:left w:val="none" w:sz="0" w:space="0" w:color="auto"/>
            <w:bottom w:val="none" w:sz="0" w:space="0" w:color="auto"/>
            <w:right w:val="none" w:sz="0" w:space="0" w:color="auto"/>
          </w:divBdr>
        </w:div>
        <w:div w:id="353465287">
          <w:marLeft w:val="0"/>
          <w:marRight w:val="0"/>
          <w:marTop w:val="0"/>
          <w:marBottom w:val="0"/>
          <w:divBdr>
            <w:top w:val="none" w:sz="0" w:space="0" w:color="auto"/>
            <w:left w:val="none" w:sz="0" w:space="0" w:color="auto"/>
            <w:bottom w:val="none" w:sz="0" w:space="0" w:color="auto"/>
            <w:right w:val="none" w:sz="0" w:space="0" w:color="auto"/>
          </w:divBdr>
        </w:div>
        <w:div w:id="783695977">
          <w:marLeft w:val="0"/>
          <w:marRight w:val="0"/>
          <w:marTop w:val="0"/>
          <w:marBottom w:val="0"/>
          <w:divBdr>
            <w:top w:val="none" w:sz="0" w:space="0" w:color="auto"/>
            <w:left w:val="none" w:sz="0" w:space="0" w:color="auto"/>
            <w:bottom w:val="none" w:sz="0" w:space="0" w:color="auto"/>
            <w:right w:val="none" w:sz="0" w:space="0" w:color="auto"/>
          </w:divBdr>
        </w:div>
        <w:div w:id="915865816">
          <w:marLeft w:val="0"/>
          <w:marRight w:val="0"/>
          <w:marTop w:val="0"/>
          <w:marBottom w:val="0"/>
          <w:divBdr>
            <w:top w:val="none" w:sz="0" w:space="0" w:color="auto"/>
            <w:left w:val="none" w:sz="0" w:space="0" w:color="auto"/>
            <w:bottom w:val="none" w:sz="0" w:space="0" w:color="auto"/>
            <w:right w:val="none" w:sz="0" w:space="0" w:color="auto"/>
          </w:divBdr>
        </w:div>
        <w:div w:id="1410153068">
          <w:marLeft w:val="0"/>
          <w:marRight w:val="0"/>
          <w:marTop w:val="0"/>
          <w:marBottom w:val="0"/>
          <w:divBdr>
            <w:top w:val="none" w:sz="0" w:space="0" w:color="auto"/>
            <w:left w:val="none" w:sz="0" w:space="0" w:color="auto"/>
            <w:bottom w:val="none" w:sz="0" w:space="0" w:color="auto"/>
            <w:right w:val="none" w:sz="0" w:space="0" w:color="auto"/>
          </w:divBdr>
        </w:div>
        <w:div w:id="1444307164">
          <w:marLeft w:val="0"/>
          <w:marRight w:val="0"/>
          <w:marTop w:val="0"/>
          <w:marBottom w:val="0"/>
          <w:divBdr>
            <w:top w:val="none" w:sz="0" w:space="0" w:color="auto"/>
            <w:left w:val="none" w:sz="0" w:space="0" w:color="auto"/>
            <w:bottom w:val="none" w:sz="0" w:space="0" w:color="auto"/>
            <w:right w:val="none" w:sz="0" w:space="0" w:color="auto"/>
          </w:divBdr>
        </w:div>
        <w:div w:id="1500735642">
          <w:marLeft w:val="0"/>
          <w:marRight w:val="0"/>
          <w:marTop w:val="0"/>
          <w:marBottom w:val="0"/>
          <w:divBdr>
            <w:top w:val="none" w:sz="0" w:space="0" w:color="auto"/>
            <w:left w:val="none" w:sz="0" w:space="0" w:color="auto"/>
            <w:bottom w:val="none" w:sz="0" w:space="0" w:color="auto"/>
            <w:right w:val="none" w:sz="0" w:space="0" w:color="auto"/>
          </w:divBdr>
        </w:div>
        <w:div w:id="1745370376">
          <w:marLeft w:val="0"/>
          <w:marRight w:val="0"/>
          <w:marTop w:val="0"/>
          <w:marBottom w:val="0"/>
          <w:divBdr>
            <w:top w:val="none" w:sz="0" w:space="0" w:color="auto"/>
            <w:left w:val="none" w:sz="0" w:space="0" w:color="auto"/>
            <w:bottom w:val="none" w:sz="0" w:space="0" w:color="auto"/>
            <w:right w:val="none" w:sz="0" w:space="0" w:color="auto"/>
          </w:divBdr>
        </w:div>
        <w:div w:id="1843351072">
          <w:marLeft w:val="0"/>
          <w:marRight w:val="0"/>
          <w:marTop w:val="0"/>
          <w:marBottom w:val="0"/>
          <w:divBdr>
            <w:top w:val="none" w:sz="0" w:space="0" w:color="auto"/>
            <w:left w:val="none" w:sz="0" w:space="0" w:color="auto"/>
            <w:bottom w:val="none" w:sz="0" w:space="0" w:color="auto"/>
            <w:right w:val="none" w:sz="0" w:space="0" w:color="auto"/>
          </w:divBdr>
        </w:div>
        <w:div w:id="1931892430">
          <w:marLeft w:val="0"/>
          <w:marRight w:val="0"/>
          <w:marTop w:val="0"/>
          <w:marBottom w:val="0"/>
          <w:divBdr>
            <w:top w:val="none" w:sz="0" w:space="0" w:color="auto"/>
            <w:left w:val="none" w:sz="0" w:space="0" w:color="auto"/>
            <w:bottom w:val="none" w:sz="0" w:space="0" w:color="auto"/>
            <w:right w:val="none" w:sz="0" w:space="0" w:color="auto"/>
          </w:divBdr>
        </w:div>
        <w:div w:id="2109111504">
          <w:marLeft w:val="0"/>
          <w:marRight w:val="0"/>
          <w:marTop w:val="0"/>
          <w:marBottom w:val="0"/>
          <w:divBdr>
            <w:top w:val="none" w:sz="0" w:space="0" w:color="auto"/>
            <w:left w:val="none" w:sz="0" w:space="0" w:color="auto"/>
            <w:bottom w:val="none" w:sz="0" w:space="0" w:color="auto"/>
            <w:right w:val="none" w:sz="0" w:space="0" w:color="auto"/>
          </w:divBdr>
        </w:div>
      </w:divsChild>
    </w:div>
    <w:div w:id="914900709">
      <w:bodyDiv w:val="1"/>
      <w:marLeft w:val="0"/>
      <w:marRight w:val="0"/>
      <w:marTop w:val="0"/>
      <w:marBottom w:val="0"/>
      <w:divBdr>
        <w:top w:val="none" w:sz="0" w:space="0" w:color="auto"/>
        <w:left w:val="none" w:sz="0" w:space="0" w:color="auto"/>
        <w:bottom w:val="none" w:sz="0" w:space="0" w:color="auto"/>
        <w:right w:val="none" w:sz="0" w:space="0" w:color="auto"/>
      </w:divBdr>
    </w:div>
    <w:div w:id="950430124">
      <w:bodyDiv w:val="1"/>
      <w:marLeft w:val="0"/>
      <w:marRight w:val="0"/>
      <w:marTop w:val="0"/>
      <w:marBottom w:val="0"/>
      <w:divBdr>
        <w:top w:val="none" w:sz="0" w:space="0" w:color="auto"/>
        <w:left w:val="none" w:sz="0" w:space="0" w:color="auto"/>
        <w:bottom w:val="none" w:sz="0" w:space="0" w:color="auto"/>
        <w:right w:val="none" w:sz="0" w:space="0" w:color="auto"/>
      </w:divBdr>
      <w:divsChild>
        <w:div w:id="77136484">
          <w:marLeft w:val="0"/>
          <w:marRight w:val="0"/>
          <w:marTop w:val="0"/>
          <w:marBottom w:val="0"/>
          <w:divBdr>
            <w:top w:val="none" w:sz="0" w:space="0" w:color="auto"/>
            <w:left w:val="none" w:sz="0" w:space="0" w:color="auto"/>
            <w:bottom w:val="none" w:sz="0" w:space="0" w:color="auto"/>
            <w:right w:val="none" w:sz="0" w:space="0" w:color="auto"/>
          </w:divBdr>
        </w:div>
        <w:div w:id="172258897">
          <w:marLeft w:val="0"/>
          <w:marRight w:val="0"/>
          <w:marTop w:val="0"/>
          <w:marBottom w:val="0"/>
          <w:divBdr>
            <w:top w:val="none" w:sz="0" w:space="0" w:color="auto"/>
            <w:left w:val="none" w:sz="0" w:space="0" w:color="auto"/>
            <w:bottom w:val="none" w:sz="0" w:space="0" w:color="auto"/>
            <w:right w:val="none" w:sz="0" w:space="0" w:color="auto"/>
          </w:divBdr>
        </w:div>
        <w:div w:id="802234625">
          <w:marLeft w:val="0"/>
          <w:marRight w:val="0"/>
          <w:marTop w:val="0"/>
          <w:marBottom w:val="0"/>
          <w:divBdr>
            <w:top w:val="none" w:sz="0" w:space="0" w:color="auto"/>
            <w:left w:val="none" w:sz="0" w:space="0" w:color="auto"/>
            <w:bottom w:val="none" w:sz="0" w:space="0" w:color="auto"/>
            <w:right w:val="none" w:sz="0" w:space="0" w:color="auto"/>
          </w:divBdr>
        </w:div>
        <w:div w:id="1258489835">
          <w:marLeft w:val="0"/>
          <w:marRight w:val="0"/>
          <w:marTop w:val="0"/>
          <w:marBottom w:val="0"/>
          <w:divBdr>
            <w:top w:val="none" w:sz="0" w:space="0" w:color="auto"/>
            <w:left w:val="none" w:sz="0" w:space="0" w:color="auto"/>
            <w:bottom w:val="none" w:sz="0" w:space="0" w:color="auto"/>
            <w:right w:val="none" w:sz="0" w:space="0" w:color="auto"/>
          </w:divBdr>
        </w:div>
        <w:div w:id="1361082959">
          <w:marLeft w:val="0"/>
          <w:marRight w:val="0"/>
          <w:marTop w:val="0"/>
          <w:marBottom w:val="0"/>
          <w:divBdr>
            <w:top w:val="none" w:sz="0" w:space="0" w:color="auto"/>
            <w:left w:val="none" w:sz="0" w:space="0" w:color="auto"/>
            <w:bottom w:val="none" w:sz="0" w:space="0" w:color="auto"/>
            <w:right w:val="none" w:sz="0" w:space="0" w:color="auto"/>
          </w:divBdr>
        </w:div>
        <w:div w:id="1466579061">
          <w:marLeft w:val="0"/>
          <w:marRight w:val="0"/>
          <w:marTop w:val="0"/>
          <w:marBottom w:val="0"/>
          <w:divBdr>
            <w:top w:val="none" w:sz="0" w:space="0" w:color="auto"/>
            <w:left w:val="none" w:sz="0" w:space="0" w:color="auto"/>
            <w:bottom w:val="none" w:sz="0" w:space="0" w:color="auto"/>
            <w:right w:val="none" w:sz="0" w:space="0" w:color="auto"/>
          </w:divBdr>
        </w:div>
      </w:divsChild>
    </w:div>
    <w:div w:id="1021475224">
      <w:bodyDiv w:val="1"/>
      <w:marLeft w:val="0"/>
      <w:marRight w:val="0"/>
      <w:marTop w:val="0"/>
      <w:marBottom w:val="0"/>
      <w:divBdr>
        <w:top w:val="none" w:sz="0" w:space="0" w:color="auto"/>
        <w:left w:val="none" w:sz="0" w:space="0" w:color="auto"/>
        <w:bottom w:val="none" w:sz="0" w:space="0" w:color="auto"/>
        <w:right w:val="none" w:sz="0" w:space="0" w:color="auto"/>
      </w:divBdr>
    </w:div>
    <w:div w:id="1023676227">
      <w:bodyDiv w:val="1"/>
      <w:marLeft w:val="0"/>
      <w:marRight w:val="0"/>
      <w:marTop w:val="0"/>
      <w:marBottom w:val="0"/>
      <w:divBdr>
        <w:top w:val="none" w:sz="0" w:space="0" w:color="auto"/>
        <w:left w:val="none" w:sz="0" w:space="0" w:color="auto"/>
        <w:bottom w:val="none" w:sz="0" w:space="0" w:color="auto"/>
        <w:right w:val="none" w:sz="0" w:space="0" w:color="auto"/>
      </w:divBdr>
    </w:div>
    <w:div w:id="1084841954">
      <w:bodyDiv w:val="1"/>
      <w:marLeft w:val="0"/>
      <w:marRight w:val="0"/>
      <w:marTop w:val="0"/>
      <w:marBottom w:val="0"/>
      <w:divBdr>
        <w:top w:val="none" w:sz="0" w:space="0" w:color="auto"/>
        <w:left w:val="none" w:sz="0" w:space="0" w:color="auto"/>
        <w:bottom w:val="none" w:sz="0" w:space="0" w:color="auto"/>
        <w:right w:val="none" w:sz="0" w:space="0" w:color="auto"/>
      </w:divBdr>
    </w:div>
    <w:div w:id="1130785707">
      <w:bodyDiv w:val="1"/>
      <w:marLeft w:val="0"/>
      <w:marRight w:val="0"/>
      <w:marTop w:val="0"/>
      <w:marBottom w:val="0"/>
      <w:divBdr>
        <w:top w:val="none" w:sz="0" w:space="0" w:color="auto"/>
        <w:left w:val="none" w:sz="0" w:space="0" w:color="auto"/>
        <w:bottom w:val="none" w:sz="0" w:space="0" w:color="auto"/>
        <w:right w:val="none" w:sz="0" w:space="0" w:color="auto"/>
      </w:divBdr>
    </w:div>
    <w:div w:id="1159273490">
      <w:bodyDiv w:val="1"/>
      <w:marLeft w:val="0"/>
      <w:marRight w:val="0"/>
      <w:marTop w:val="0"/>
      <w:marBottom w:val="0"/>
      <w:divBdr>
        <w:top w:val="none" w:sz="0" w:space="0" w:color="auto"/>
        <w:left w:val="none" w:sz="0" w:space="0" w:color="auto"/>
        <w:bottom w:val="none" w:sz="0" w:space="0" w:color="auto"/>
        <w:right w:val="none" w:sz="0" w:space="0" w:color="auto"/>
      </w:divBdr>
    </w:div>
    <w:div w:id="1181360398">
      <w:bodyDiv w:val="1"/>
      <w:marLeft w:val="0"/>
      <w:marRight w:val="0"/>
      <w:marTop w:val="0"/>
      <w:marBottom w:val="0"/>
      <w:divBdr>
        <w:top w:val="none" w:sz="0" w:space="0" w:color="auto"/>
        <w:left w:val="none" w:sz="0" w:space="0" w:color="auto"/>
        <w:bottom w:val="none" w:sz="0" w:space="0" w:color="auto"/>
        <w:right w:val="none" w:sz="0" w:space="0" w:color="auto"/>
      </w:divBdr>
      <w:divsChild>
        <w:div w:id="222983511">
          <w:marLeft w:val="0"/>
          <w:marRight w:val="0"/>
          <w:marTop w:val="0"/>
          <w:marBottom w:val="0"/>
          <w:divBdr>
            <w:top w:val="none" w:sz="0" w:space="0" w:color="auto"/>
            <w:left w:val="none" w:sz="0" w:space="0" w:color="auto"/>
            <w:bottom w:val="none" w:sz="0" w:space="0" w:color="auto"/>
            <w:right w:val="none" w:sz="0" w:space="0" w:color="auto"/>
          </w:divBdr>
        </w:div>
        <w:div w:id="493031293">
          <w:marLeft w:val="0"/>
          <w:marRight w:val="0"/>
          <w:marTop w:val="0"/>
          <w:marBottom w:val="0"/>
          <w:divBdr>
            <w:top w:val="none" w:sz="0" w:space="0" w:color="auto"/>
            <w:left w:val="none" w:sz="0" w:space="0" w:color="auto"/>
            <w:bottom w:val="none" w:sz="0" w:space="0" w:color="auto"/>
            <w:right w:val="none" w:sz="0" w:space="0" w:color="auto"/>
          </w:divBdr>
        </w:div>
        <w:div w:id="539442197">
          <w:marLeft w:val="0"/>
          <w:marRight w:val="0"/>
          <w:marTop w:val="0"/>
          <w:marBottom w:val="0"/>
          <w:divBdr>
            <w:top w:val="none" w:sz="0" w:space="0" w:color="auto"/>
            <w:left w:val="none" w:sz="0" w:space="0" w:color="auto"/>
            <w:bottom w:val="none" w:sz="0" w:space="0" w:color="auto"/>
            <w:right w:val="none" w:sz="0" w:space="0" w:color="auto"/>
          </w:divBdr>
        </w:div>
        <w:div w:id="623080851">
          <w:marLeft w:val="0"/>
          <w:marRight w:val="0"/>
          <w:marTop w:val="0"/>
          <w:marBottom w:val="0"/>
          <w:divBdr>
            <w:top w:val="none" w:sz="0" w:space="0" w:color="auto"/>
            <w:left w:val="none" w:sz="0" w:space="0" w:color="auto"/>
            <w:bottom w:val="none" w:sz="0" w:space="0" w:color="auto"/>
            <w:right w:val="none" w:sz="0" w:space="0" w:color="auto"/>
          </w:divBdr>
        </w:div>
        <w:div w:id="653068821">
          <w:marLeft w:val="0"/>
          <w:marRight w:val="0"/>
          <w:marTop w:val="0"/>
          <w:marBottom w:val="0"/>
          <w:divBdr>
            <w:top w:val="none" w:sz="0" w:space="0" w:color="auto"/>
            <w:left w:val="none" w:sz="0" w:space="0" w:color="auto"/>
            <w:bottom w:val="none" w:sz="0" w:space="0" w:color="auto"/>
            <w:right w:val="none" w:sz="0" w:space="0" w:color="auto"/>
          </w:divBdr>
        </w:div>
        <w:div w:id="741679671">
          <w:marLeft w:val="0"/>
          <w:marRight w:val="0"/>
          <w:marTop w:val="0"/>
          <w:marBottom w:val="0"/>
          <w:divBdr>
            <w:top w:val="none" w:sz="0" w:space="0" w:color="auto"/>
            <w:left w:val="none" w:sz="0" w:space="0" w:color="auto"/>
            <w:bottom w:val="none" w:sz="0" w:space="0" w:color="auto"/>
            <w:right w:val="none" w:sz="0" w:space="0" w:color="auto"/>
          </w:divBdr>
        </w:div>
        <w:div w:id="873273151">
          <w:marLeft w:val="0"/>
          <w:marRight w:val="0"/>
          <w:marTop w:val="0"/>
          <w:marBottom w:val="0"/>
          <w:divBdr>
            <w:top w:val="none" w:sz="0" w:space="0" w:color="auto"/>
            <w:left w:val="none" w:sz="0" w:space="0" w:color="auto"/>
            <w:bottom w:val="none" w:sz="0" w:space="0" w:color="auto"/>
            <w:right w:val="none" w:sz="0" w:space="0" w:color="auto"/>
          </w:divBdr>
        </w:div>
        <w:div w:id="918292537">
          <w:marLeft w:val="0"/>
          <w:marRight w:val="0"/>
          <w:marTop w:val="0"/>
          <w:marBottom w:val="0"/>
          <w:divBdr>
            <w:top w:val="none" w:sz="0" w:space="0" w:color="auto"/>
            <w:left w:val="none" w:sz="0" w:space="0" w:color="auto"/>
            <w:bottom w:val="none" w:sz="0" w:space="0" w:color="auto"/>
            <w:right w:val="none" w:sz="0" w:space="0" w:color="auto"/>
          </w:divBdr>
        </w:div>
        <w:div w:id="919366257">
          <w:marLeft w:val="0"/>
          <w:marRight w:val="0"/>
          <w:marTop w:val="0"/>
          <w:marBottom w:val="0"/>
          <w:divBdr>
            <w:top w:val="none" w:sz="0" w:space="0" w:color="auto"/>
            <w:left w:val="none" w:sz="0" w:space="0" w:color="auto"/>
            <w:bottom w:val="none" w:sz="0" w:space="0" w:color="auto"/>
            <w:right w:val="none" w:sz="0" w:space="0" w:color="auto"/>
          </w:divBdr>
        </w:div>
        <w:div w:id="950748105">
          <w:marLeft w:val="0"/>
          <w:marRight w:val="0"/>
          <w:marTop w:val="0"/>
          <w:marBottom w:val="0"/>
          <w:divBdr>
            <w:top w:val="none" w:sz="0" w:space="0" w:color="auto"/>
            <w:left w:val="none" w:sz="0" w:space="0" w:color="auto"/>
            <w:bottom w:val="none" w:sz="0" w:space="0" w:color="auto"/>
            <w:right w:val="none" w:sz="0" w:space="0" w:color="auto"/>
          </w:divBdr>
        </w:div>
        <w:div w:id="981497680">
          <w:marLeft w:val="0"/>
          <w:marRight w:val="0"/>
          <w:marTop w:val="0"/>
          <w:marBottom w:val="0"/>
          <w:divBdr>
            <w:top w:val="none" w:sz="0" w:space="0" w:color="auto"/>
            <w:left w:val="none" w:sz="0" w:space="0" w:color="auto"/>
            <w:bottom w:val="none" w:sz="0" w:space="0" w:color="auto"/>
            <w:right w:val="none" w:sz="0" w:space="0" w:color="auto"/>
          </w:divBdr>
        </w:div>
        <w:div w:id="997196229">
          <w:marLeft w:val="0"/>
          <w:marRight w:val="0"/>
          <w:marTop w:val="0"/>
          <w:marBottom w:val="0"/>
          <w:divBdr>
            <w:top w:val="none" w:sz="0" w:space="0" w:color="auto"/>
            <w:left w:val="none" w:sz="0" w:space="0" w:color="auto"/>
            <w:bottom w:val="none" w:sz="0" w:space="0" w:color="auto"/>
            <w:right w:val="none" w:sz="0" w:space="0" w:color="auto"/>
          </w:divBdr>
        </w:div>
        <w:div w:id="1164904243">
          <w:marLeft w:val="0"/>
          <w:marRight w:val="0"/>
          <w:marTop w:val="0"/>
          <w:marBottom w:val="0"/>
          <w:divBdr>
            <w:top w:val="none" w:sz="0" w:space="0" w:color="auto"/>
            <w:left w:val="none" w:sz="0" w:space="0" w:color="auto"/>
            <w:bottom w:val="none" w:sz="0" w:space="0" w:color="auto"/>
            <w:right w:val="none" w:sz="0" w:space="0" w:color="auto"/>
          </w:divBdr>
        </w:div>
        <w:div w:id="1361203248">
          <w:marLeft w:val="0"/>
          <w:marRight w:val="0"/>
          <w:marTop w:val="0"/>
          <w:marBottom w:val="0"/>
          <w:divBdr>
            <w:top w:val="none" w:sz="0" w:space="0" w:color="auto"/>
            <w:left w:val="none" w:sz="0" w:space="0" w:color="auto"/>
            <w:bottom w:val="none" w:sz="0" w:space="0" w:color="auto"/>
            <w:right w:val="none" w:sz="0" w:space="0" w:color="auto"/>
          </w:divBdr>
        </w:div>
        <w:div w:id="1433355302">
          <w:marLeft w:val="0"/>
          <w:marRight w:val="0"/>
          <w:marTop w:val="0"/>
          <w:marBottom w:val="0"/>
          <w:divBdr>
            <w:top w:val="none" w:sz="0" w:space="0" w:color="auto"/>
            <w:left w:val="none" w:sz="0" w:space="0" w:color="auto"/>
            <w:bottom w:val="none" w:sz="0" w:space="0" w:color="auto"/>
            <w:right w:val="none" w:sz="0" w:space="0" w:color="auto"/>
          </w:divBdr>
        </w:div>
        <w:div w:id="1480416569">
          <w:marLeft w:val="0"/>
          <w:marRight w:val="0"/>
          <w:marTop w:val="0"/>
          <w:marBottom w:val="0"/>
          <w:divBdr>
            <w:top w:val="none" w:sz="0" w:space="0" w:color="auto"/>
            <w:left w:val="none" w:sz="0" w:space="0" w:color="auto"/>
            <w:bottom w:val="none" w:sz="0" w:space="0" w:color="auto"/>
            <w:right w:val="none" w:sz="0" w:space="0" w:color="auto"/>
          </w:divBdr>
        </w:div>
        <w:div w:id="1487285403">
          <w:marLeft w:val="0"/>
          <w:marRight w:val="0"/>
          <w:marTop w:val="0"/>
          <w:marBottom w:val="0"/>
          <w:divBdr>
            <w:top w:val="none" w:sz="0" w:space="0" w:color="auto"/>
            <w:left w:val="none" w:sz="0" w:space="0" w:color="auto"/>
            <w:bottom w:val="none" w:sz="0" w:space="0" w:color="auto"/>
            <w:right w:val="none" w:sz="0" w:space="0" w:color="auto"/>
          </w:divBdr>
        </w:div>
        <w:div w:id="1692487044">
          <w:marLeft w:val="0"/>
          <w:marRight w:val="0"/>
          <w:marTop w:val="0"/>
          <w:marBottom w:val="0"/>
          <w:divBdr>
            <w:top w:val="none" w:sz="0" w:space="0" w:color="auto"/>
            <w:left w:val="none" w:sz="0" w:space="0" w:color="auto"/>
            <w:bottom w:val="none" w:sz="0" w:space="0" w:color="auto"/>
            <w:right w:val="none" w:sz="0" w:space="0" w:color="auto"/>
          </w:divBdr>
        </w:div>
        <w:div w:id="1821918112">
          <w:marLeft w:val="0"/>
          <w:marRight w:val="0"/>
          <w:marTop w:val="0"/>
          <w:marBottom w:val="0"/>
          <w:divBdr>
            <w:top w:val="none" w:sz="0" w:space="0" w:color="auto"/>
            <w:left w:val="none" w:sz="0" w:space="0" w:color="auto"/>
            <w:bottom w:val="none" w:sz="0" w:space="0" w:color="auto"/>
            <w:right w:val="none" w:sz="0" w:space="0" w:color="auto"/>
          </w:divBdr>
        </w:div>
        <w:div w:id="1953778188">
          <w:marLeft w:val="0"/>
          <w:marRight w:val="0"/>
          <w:marTop w:val="0"/>
          <w:marBottom w:val="0"/>
          <w:divBdr>
            <w:top w:val="none" w:sz="0" w:space="0" w:color="auto"/>
            <w:left w:val="none" w:sz="0" w:space="0" w:color="auto"/>
            <w:bottom w:val="none" w:sz="0" w:space="0" w:color="auto"/>
            <w:right w:val="none" w:sz="0" w:space="0" w:color="auto"/>
          </w:divBdr>
        </w:div>
        <w:div w:id="2013799728">
          <w:marLeft w:val="0"/>
          <w:marRight w:val="0"/>
          <w:marTop w:val="0"/>
          <w:marBottom w:val="0"/>
          <w:divBdr>
            <w:top w:val="none" w:sz="0" w:space="0" w:color="auto"/>
            <w:left w:val="none" w:sz="0" w:space="0" w:color="auto"/>
            <w:bottom w:val="none" w:sz="0" w:space="0" w:color="auto"/>
            <w:right w:val="none" w:sz="0" w:space="0" w:color="auto"/>
          </w:divBdr>
        </w:div>
        <w:div w:id="2032223338">
          <w:marLeft w:val="0"/>
          <w:marRight w:val="0"/>
          <w:marTop w:val="0"/>
          <w:marBottom w:val="0"/>
          <w:divBdr>
            <w:top w:val="none" w:sz="0" w:space="0" w:color="auto"/>
            <w:left w:val="none" w:sz="0" w:space="0" w:color="auto"/>
            <w:bottom w:val="none" w:sz="0" w:space="0" w:color="auto"/>
            <w:right w:val="none" w:sz="0" w:space="0" w:color="auto"/>
          </w:divBdr>
        </w:div>
        <w:div w:id="2034067221">
          <w:marLeft w:val="0"/>
          <w:marRight w:val="0"/>
          <w:marTop w:val="0"/>
          <w:marBottom w:val="0"/>
          <w:divBdr>
            <w:top w:val="none" w:sz="0" w:space="0" w:color="auto"/>
            <w:left w:val="none" w:sz="0" w:space="0" w:color="auto"/>
            <w:bottom w:val="none" w:sz="0" w:space="0" w:color="auto"/>
            <w:right w:val="none" w:sz="0" w:space="0" w:color="auto"/>
          </w:divBdr>
        </w:div>
        <w:div w:id="2059432362">
          <w:marLeft w:val="0"/>
          <w:marRight w:val="0"/>
          <w:marTop w:val="0"/>
          <w:marBottom w:val="0"/>
          <w:divBdr>
            <w:top w:val="none" w:sz="0" w:space="0" w:color="auto"/>
            <w:left w:val="none" w:sz="0" w:space="0" w:color="auto"/>
            <w:bottom w:val="none" w:sz="0" w:space="0" w:color="auto"/>
            <w:right w:val="none" w:sz="0" w:space="0" w:color="auto"/>
          </w:divBdr>
        </w:div>
        <w:div w:id="2111923924">
          <w:marLeft w:val="0"/>
          <w:marRight w:val="0"/>
          <w:marTop w:val="0"/>
          <w:marBottom w:val="0"/>
          <w:divBdr>
            <w:top w:val="none" w:sz="0" w:space="0" w:color="auto"/>
            <w:left w:val="none" w:sz="0" w:space="0" w:color="auto"/>
            <w:bottom w:val="none" w:sz="0" w:space="0" w:color="auto"/>
            <w:right w:val="none" w:sz="0" w:space="0" w:color="auto"/>
          </w:divBdr>
        </w:div>
        <w:div w:id="2131588997">
          <w:marLeft w:val="0"/>
          <w:marRight w:val="0"/>
          <w:marTop w:val="0"/>
          <w:marBottom w:val="0"/>
          <w:divBdr>
            <w:top w:val="none" w:sz="0" w:space="0" w:color="auto"/>
            <w:left w:val="none" w:sz="0" w:space="0" w:color="auto"/>
            <w:bottom w:val="none" w:sz="0" w:space="0" w:color="auto"/>
            <w:right w:val="none" w:sz="0" w:space="0" w:color="auto"/>
          </w:divBdr>
        </w:div>
      </w:divsChild>
    </w:div>
    <w:div w:id="1298609886">
      <w:bodyDiv w:val="1"/>
      <w:marLeft w:val="0"/>
      <w:marRight w:val="0"/>
      <w:marTop w:val="0"/>
      <w:marBottom w:val="0"/>
      <w:divBdr>
        <w:top w:val="none" w:sz="0" w:space="0" w:color="auto"/>
        <w:left w:val="none" w:sz="0" w:space="0" w:color="auto"/>
        <w:bottom w:val="none" w:sz="0" w:space="0" w:color="auto"/>
        <w:right w:val="none" w:sz="0" w:space="0" w:color="auto"/>
      </w:divBdr>
      <w:divsChild>
        <w:div w:id="92746425">
          <w:marLeft w:val="0"/>
          <w:marRight w:val="0"/>
          <w:marTop w:val="0"/>
          <w:marBottom w:val="0"/>
          <w:divBdr>
            <w:top w:val="none" w:sz="0" w:space="0" w:color="auto"/>
            <w:left w:val="none" w:sz="0" w:space="0" w:color="auto"/>
            <w:bottom w:val="none" w:sz="0" w:space="0" w:color="auto"/>
            <w:right w:val="none" w:sz="0" w:space="0" w:color="auto"/>
          </w:divBdr>
        </w:div>
        <w:div w:id="1804929450">
          <w:marLeft w:val="0"/>
          <w:marRight w:val="0"/>
          <w:marTop w:val="0"/>
          <w:marBottom w:val="0"/>
          <w:divBdr>
            <w:top w:val="none" w:sz="0" w:space="0" w:color="auto"/>
            <w:left w:val="none" w:sz="0" w:space="0" w:color="auto"/>
            <w:bottom w:val="none" w:sz="0" w:space="0" w:color="auto"/>
            <w:right w:val="none" w:sz="0" w:space="0" w:color="auto"/>
          </w:divBdr>
        </w:div>
      </w:divsChild>
    </w:div>
    <w:div w:id="1409036568">
      <w:bodyDiv w:val="1"/>
      <w:marLeft w:val="0"/>
      <w:marRight w:val="0"/>
      <w:marTop w:val="0"/>
      <w:marBottom w:val="0"/>
      <w:divBdr>
        <w:top w:val="none" w:sz="0" w:space="0" w:color="auto"/>
        <w:left w:val="none" w:sz="0" w:space="0" w:color="auto"/>
        <w:bottom w:val="none" w:sz="0" w:space="0" w:color="auto"/>
        <w:right w:val="none" w:sz="0" w:space="0" w:color="auto"/>
      </w:divBdr>
      <w:divsChild>
        <w:div w:id="55010222">
          <w:marLeft w:val="0"/>
          <w:marRight w:val="0"/>
          <w:marTop w:val="0"/>
          <w:marBottom w:val="0"/>
          <w:divBdr>
            <w:top w:val="none" w:sz="0" w:space="0" w:color="auto"/>
            <w:left w:val="none" w:sz="0" w:space="0" w:color="auto"/>
            <w:bottom w:val="none" w:sz="0" w:space="0" w:color="auto"/>
            <w:right w:val="none" w:sz="0" w:space="0" w:color="auto"/>
          </w:divBdr>
        </w:div>
        <w:div w:id="335766484">
          <w:marLeft w:val="0"/>
          <w:marRight w:val="0"/>
          <w:marTop w:val="0"/>
          <w:marBottom w:val="0"/>
          <w:divBdr>
            <w:top w:val="none" w:sz="0" w:space="0" w:color="auto"/>
            <w:left w:val="none" w:sz="0" w:space="0" w:color="auto"/>
            <w:bottom w:val="none" w:sz="0" w:space="0" w:color="auto"/>
            <w:right w:val="none" w:sz="0" w:space="0" w:color="auto"/>
          </w:divBdr>
        </w:div>
        <w:div w:id="513423834">
          <w:marLeft w:val="0"/>
          <w:marRight w:val="0"/>
          <w:marTop w:val="0"/>
          <w:marBottom w:val="0"/>
          <w:divBdr>
            <w:top w:val="none" w:sz="0" w:space="0" w:color="auto"/>
            <w:left w:val="none" w:sz="0" w:space="0" w:color="auto"/>
            <w:bottom w:val="none" w:sz="0" w:space="0" w:color="auto"/>
            <w:right w:val="none" w:sz="0" w:space="0" w:color="auto"/>
          </w:divBdr>
        </w:div>
        <w:div w:id="846484488">
          <w:marLeft w:val="0"/>
          <w:marRight w:val="0"/>
          <w:marTop w:val="0"/>
          <w:marBottom w:val="0"/>
          <w:divBdr>
            <w:top w:val="none" w:sz="0" w:space="0" w:color="auto"/>
            <w:left w:val="none" w:sz="0" w:space="0" w:color="auto"/>
            <w:bottom w:val="none" w:sz="0" w:space="0" w:color="auto"/>
            <w:right w:val="none" w:sz="0" w:space="0" w:color="auto"/>
          </w:divBdr>
        </w:div>
        <w:div w:id="1213543308">
          <w:marLeft w:val="0"/>
          <w:marRight w:val="0"/>
          <w:marTop w:val="0"/>
          <w:marBottom w:val="0"/>
          <w:divBdr>
            <w:top w:val="none" w:sz="0" w:space="0" w:color="auto"/>
            <w:left w:val="none" w:sz="0" w:space="0" w:color="auto"/>
            <w:bottom w:val="none" w:sz="0" w:space="0" w:color="auto"/>
            <w:right w:val="none" w:sz="0" w:space="0" w:color="auto"/>
          </w:divBdr>
        </w:div>
        <w:div w:id="1264150483">
          <w:marLeft w:val="0"/>
          <w:marRight w:val="0"/>
          <w:marTop w:val="0"/>
          <w:marBottom w:val="0"/>
          <w:divBdr>
            <w:top w:val="none" w:sz="0" w:space="0" w:color="auto"/>
            <w:left w:val="none" w:sz="0" w:space="0" w:color="auto"/>
            <w:bottom w:val="none" w:sz="0" w:space="0" w:color="auto"/>
            <w:right w:val="none" w:sz="0" w:space="0" w:color="auto"/>
          </w:divBdr>
        </w:div>
        <w:div w:id="1466771955">
          <w:marLeft w:val="0"/>
          <w:marRight w:val="0"/>
          <w:marTop w:val="0"/>
          <w:marBottom w:val="0"/>
          <w:divBdr>
            <w:top w:val="none" w:sz="0" w:space="0" w:color="auto"/>
            <w:left w:val="none" w:sz="0" w:space="0" w:color="auto"/>
            <w:bottom w:val="none" w:sz="0" w:space="0" w:color="auto"/>
            <w:right w:val="none" w:sz="0" w:space="0" w:color="auto"/>
          </w:divBdr>
        </w:div>
        <w:div w:id="1515532724">
          <w:marLeft w:val="0"/>
          <w:marRight w:val="0"/>
          <w:marTop w:val="0"/>
          <w:marBottom w:val="0"/>
          <w:divBdr>
            <w:top w:val="none" w:sz="0" w:space="0" w:color="auto"/>
            <w:left w:val="none" w:sz="0" w:space="0" w:color="auto"/>
            <w:bottom w:val="none" w:sz="0" w:space="0" w:color="auto"/>
            <w:right w:val="none" w:sz="0" w:space="0" w:color="auto"/>
          </w:divBdr>
        </w:div>
      </w:divsChild>
    </w:div>
    <w:div w:id="1480607574">
      <w:bodyDiv w:val="1"/>
      <w:marLeft w:val="0"/>
      <w:marRight w:val="0"/>
      <w:marTop w:val="0"/>
      <w:marBottom w:val="0"/>
      <w:divBdr>
        <w:top w:val="none" w:sz="0" w:space="0" w:color="auto"/>
        <w:left w:val="none" w:sz="0" w:space="0" w:color="auto"/>
        <w:bottom w:val="none" w:sz="0" w:space="0" w:color="auto"/>
        <w:right w:val="none" w:sz="0" w:space="0" w:color="auto"/>
      </w:divBdr>
      <w:divsChild>
        <w:div w:id="629477282">
          <w:marLeft w:val="0"/>
          <w:marRight w:val="0"/>
          <w:marTop w:val="0"/>
          <w:marBottom w:val="0"/>
          <w:divBdr>
            <w:top w:val="none" w:sz="0" w:space="0" w:color="auto"/>
            <w:left w:val="none" w:sz="0" w:space="0" w:color="auto"/>
            <w:bottom w:val="none" w:sz="0" w:space="0" w:color="auto"/>
            <w:right w:val="none" w:sz="0" w:space="0" w:color="auto"/>
          </w:divBdr>
        </w:div>
        <w:div w:id="1182743075">
          <w:marLeft w:val="0"/>
          <w:marRight w:val="0"/>
          <w:marTop w:val="0"/>
          <w:marBottom w:val="0"/>
          <w:divBdr>
            <w:top w:val="none" w:sz="0" w:space="0" w:color="auto"/>
            <w:left w:val="none" w:sz="0" w:space="0" w:color="auto"/>
            <w:bottom w:val="none" w:sz="0" w:space="0" w:color="auto"/>
            <w:right w:val="none" w:sz="0" w:space="0" w:color="auto"/>
          </w:divBdr>
        </w:div>
        <w:div w:id="1908685829">
          <w:marLeft w:val="0"/>
          <w:marRight w:val="0"/>
          <w:marTop w:val="0"/>
          <w:marBottom w:val="0"/>
          <w:divBdr>
            <w:top w:val="none" w:sz="0" w:space="0" w:color="auto"/>
            <w:left w:val="none" w:sz="0" w:space="0" w:color="auto"/>
            <w:bottom w:val="none" w:sz="0" w:space="0" w:color="auto"/>
            <w:right w:val="none" w:sz="0" w:space="0" w:color="auto"/>
          </w:divBdr>
        </w:div>
      </w:divsChild>
    </w:div>
    <w:div w:id="1531139265">
      <w:bodyDiv w:val="1"/>
      <w:marLeft w:val="0"/>
      <w:marRight w:val="0"/>
      <w:marTop w:val="0"/>
      <w:marBottom w:val="0"/>
      <w:divBdr>
        <w:top w:val="none" w:sz="0" w:space="0" w:color="auto"/>
        <w:left w:val="none" w:sz="0" w:space="0" w:color="auto"/>
        <w:bottom w:val="none" w:sz="0" w:space="0" w:color="auto"/>
        <w:right w:val="none" w:sz="0" w:space="0" w:color="auto"/>
      </w:divBdr>
      <w:divsChild>
        <w:div w:id="23601233">
          <w:marLeft w:val="0"/>
          <w:marRight w:val="0"/>
          <w:marTop w:val="0"/>
          <w:marBottom w:val="0"/>
          <w:divBdr>
            <w:top w:val="none" w:sz="0" w:space="0" w:color="auto"/>
            <w:left w:val="none" w:sz="0" w:space="0" w:color="auto"/>
            <w:bottom w:val="none" w:sz="0" w:space="0" w:color="auto"/>
            <w:right w:val="none" w:sz="0" w:space="0" w:color="auto"/>
          </w:divBdr>
        </w:div>
        <w:div w:id="184825722">
          <w:marLeft w:val="0"/>
          <w:marRight w:val="0"/>
          <w:marTop w:val="0"/>
          <w:marBottom w:val="0"/>
          <w:divBdr>
            <w:top w:val="none" w:sz="0" w:space="0" w:color="auto"/>
            <w:left w:val="none" w:sz="0" w:space="0" w:color="auto"/>
            <w:bottom w:val="none" w:sz="0" w:space="0" w:color="auto"/>
            <w:right w:val="none" w:sz="0" w:space="0" w:color="auto"/>
          </w:divBdr>
        </w:div>
        <w:div w:id="186598531">
          <w:marLeft w:val="0"/>
          <w:marRight w:val="0"/>
          <w:marTop w:val="0"/>
          <w:marBottom w:val="0"/>
          <w:divBdr>
            <w:top w:val="none" w:sz="0" w:space="0" w:color="auto"/>
            <w:left w:val="none" w:sz="0" w:space="0" w:color="auto"/>
            <w:bottom w:val="none" w:sz="0" w:space="0" w:color="auto"/>
            <w:right w:val="none" w:sz="0" w:space="0" w:color="auto"/>
          </w:divBdr>
        </w:div>
        <w:div w:id="272709826">
          <w:marLeft w:val="0"/>
          <w:marRight w:val="0"/>
          <w:marTop w:val="0"/>
          <w:marBottom w:val="0"/>
          <w:divBdr>
            <w:top w:val="none" w:sz="0" w:space="0" w:color="auto"/>
            <w:left w:val="none" w:sz="0" w:space="0" w:color="auto"/>
            <w:bottom w:val="none" w:sz="0" w:space="0" w:color="auto"/>
            <w:right w:val="none" w:sz="0" w:space="0" w:color="auto"/>
          </w:divBdr>
        </w:div>
        <w:div w:id="285233832">
          <w:marLeft w:val="0"/>
          <w:marRight w:val="0"/>
          <w:marTop w:val="0"/>
          <w:marBottom w:val="0"/>
          <w:divBdr>
            <w:top w:val="none" w:sz="0" w:space="0" w:color="auto"/>
            <w:left w:val="none" w:sz="0" w:space="0" w:color="auto"/>
            <w:bottom w:val="none" w:sz="0" w:space="0" w:color="auto"/>
            <w:right w:val="none" w:sz="0" w:space="0" w:color="auto"/>
          </w:divBdr>
        </w:div>
        <w:div w:id="309021184">
          <w:marLeft w:val="0"/>
          <w:marRight w:val="0"/>
          <w:marTop w:val="0"/>
          <w:marBottom w:val="0"/>
          <w:divBdr>
            <w:top w:val="none" w:sz="0" w:space="0" w:color="auto"/>
            <w:left w:val="none" w:sz="0" w:space="0" w:color="auto"/>
            <w:bottom w:val="none" w:sz="0" w:space="0" w:color="auto"/>
            <w:right w:val="none" w:sz="0" w:space="0" w:color="auto"/>
          </w:divBdr>
        </w:div>
        <w:div w:id="364404482">
          <w:marLeft w:val="0"/>
          <w:marRight w:val="0"/>
          <w:marTop w:val="0"/>
          <w:marBottom w:val="0"/>
          <w:divBdr>
            <w:top w:val="none" w:sz="0" w:space="0" w:color="auto"/>
            <w:left w:val="none" w:sz="0" w:space="0" w:color="auto"/>
            <w:bottom w:val="none" w:sz="0" w:space="0" w:color="auto"/>
            <w:right w:val="none" w:sz="0" w:space="0" w:color="auto"/>
          </w:divBdr>
          <w:divsChild>
            <w:div w:id="389575084">
              <w:marLeft w:val="0"/>
              <w:marRight w:val="0"/>
              <w:marTop w:val="0"/>
              <w:marBottom w:val="0"/>
              <w:divBdr>
                <w:top w:val="none" w:sz="0" w:space="0" w:color="auto"/>
                <w:left w:val="none" w:sz="0" w:space="0" w:color="auto"/>
                <w:bottom w:val="none" w:sz="0" w:space="0" w:color="auto"/>
                <w:right w:val="none" w:sz="0" w:space="0" w:color="auto"/>
              </w:divBdr>
            </w:div>
            <w:div w:id="456946727">
              <w:marLeft w:val="0"/>
              <w:marRight w:val="0"/>
              <w:marTop w:val="0"/>
              <w:marBottom w:val="0"/>
              <w:divBdr>
                <w:top w:val="none" w:sz="0" w:space="0" w:color="auto"/>
                <w:left w:val="none" w:sz="0" w:space="0" w:color="auto"/>
                <w:bottom w:val="none" w:sz="0" w:space="0" w:color="auto"/>
                <w:right w:val="none" w:sz="0" w:space="0" w:color="auto"/>
              </w:divBdr>
            </w:div>
            <w:div w:id="1931500471">
              <w:marLeft w:val="0"/>
              <w:marRight w:val="0"/>
              <w:marTop w:val="0"/>
              <w:marBottom w:val="0"/>
              <w:divBdr>
                <w:top w:val="none" w:sz="0" w:space="0" w:color="auto"/>
                <w:left w:val="none" w:sz="0" w:space="0" w:color="auto"/>
                <w:bottom w:val="none" w:sz="0" w:space="0" w:color="auto"/>
                <w:right w:val="none" w:sz="0" w:space="0" w:color="auto"/>
              </w:divBdr>
            </w:div>
          </w:divsChild>
        </w:div>
        <w:div w:id="368261535">
          <w:marLeft w:val="0"/>
          <w:marRight w:val="0"/>
          <w:marTop w:val="0"/>
          <w:marBottom w:val="0"/>
          <w:divBdr>
            <w:top w:val="none" w:sz="0" w:space="0" w:color="auto"/>
            <w:left w:val="none" w:sz="0" w:space="0" w:color="auto"/>
            <w:bottom w:val="none" w:sz="0" w:space="0" w:color="auto"/>
            <w:right w:val="none" w:sz="0" w:space="0" w:color="auto"/>
          </w:divBdr>
        </w:div>
        <w:div w:id="614287837">
          <w:marLeft w:val="0"/>
          <w:marRight w:val="0"/>
          <w:marTop w:val="0"/>
          <w:marBottom w:val="0"/>
          <w:divBdr>
            <w:top w:val="none" w:sz="0" w:space="0" w:color="auto"/>
            <w:left w:val="none" w:sz="0" w:space="0" w:color="auto"/>
            <w:bottom w:val="none" w:sz="0" w:space="0" w:color="auto"/>
            <w:right w:val="none" w:sz="0" w:space="0" w:color="auto"/>
          </w:divBdr>
        </w:div>
        <w:div w:id="653878378">
          <w:marLeft w:val="0"/>
          <w:marRight w:val="0"/>
          <w:marTop w:val="0"/>
          <w:marBottom w:val="0"/>
          <w:divBdr>
            <w:top w:val="none" w:sz="0" w:space="0" w:color="auto"/>
            <w:left w:val="none" w:sz="0" w:space="0" w:color="auto"/>
            <w:bottom w:val="none" w:sz="0" w:space="0" w:color="auto"/>
            <w:right w:val="none" w:sz="0" w:space="0" w:color="auto"/>
          </w:divBdr>
        </w:div>
        <w:div w:id="803809071">
          <w:marLeft w:val="0"/>
          <w:marRight w:val="0"/>
          <w:marTop w:val="0"/>
          <w:marBottom w:val="0"/>
          <w:divBdr>
            <w:top w:val="none" w:sz="0" w:space="0" w:color="auto"/>
            <w:left w:val="none" w:sz="0" w:space="0" w:color="auto"/>
            <w:bottom w:val="none" w:sz="0" w:space="0" w:color="auto"/>
            <w:right w:val="none" w:sz="0" w:space="0" w:color="auto"/>
          </w:divBdr>
        </w:div>
        <w:div w:id="828643700">
          <w:marLeft w:val="0"/>
          <w:marRight w:val="0"/>
          <w:marTop w:val="0"/>
          <w:marBottom w:val="0"/>
          <w:divBdr>
            <w:top w:val="none" w:sz="0" w:space="0" w:color="auto"/>
            <w:left w:val="none" w:sz="0" w:space="0" w:color="auto"/>
            <w:bottom w:val="none" w:sz="0" w:space="0" w:color="auto"/>
            <w:right w:val="none" w:sz="0" w:space="0" w:color="auto"/>
          </w:divBdr>
        </w:div>
        <w:div w:id="1122459836">
          <w:marLeft w:val="0"/>
          <w:marRight w:val="0"/>
          <w:marTop w:val="0"/>
          <w:marBottom w:val="0"/>
          <w:divBdr>
            <w:top w:val="none" w:sz="0" w:space="0" w:color="auto"/>
            <w:left w:val="none" w:sz="0" w:space="0" w:color="auto"/>
            <w:bottom w:val="none" w:sz="0" w:space="0" w:color="auto"/>
            <w:right w:val="none" w:sz="0" w:space="0" w:color="auto"/>
          </w:divBdr>
        </w:div>
        <w:div w:id="1132209257">
          <w:marLeft w:val="0"/>
          <w:marRight w:val="0"/>
          <w:marTop w:val="0"/>
          <w:marBottom w:val="0"/>
          <w:divBdr>
            <w:top w:val="none" w:sz="0" w:space="0" w:color="auto"/>
            <w:left w:val="none" w:sz="0" w:space="0" w:color="auto"/>
            <w:bottom w:val="none" w:sz="0" w:space="0" w:color="auto"/>
            <w:right w:val="none" w:sz="0" w:space="0" w:color="auto"/>
          </w:divBdr>
        </w:div>
        <w:div w:id="1145859274">
          <w:marLeft w:val="0"/>
          <w:marRight w:val="0"/>
          <w:marTop w:val="0"/>
          <w:marBottom w:val="0"/>
          <w:divBdr>
            <w:top w:val="none" w:sz="0" w:space="0" w:color="auto"/>
            <w:left w:val="none" w:sz="0" w:space="0" w:color="auto"/>
            <w:bottom w:val="none" w:sz="0" w:space="0" w:color="auto"/>
            <w:right w:val="none" w:sz="0" w:space="0" w:color="auto"/>
          </w:divBdr>
        </w:div>
        <w:div w:id="1165823833">
          <w:marLeft w:val="0"/>
          <w:marRight w:val="0"/>
          <w:marTop w:val="0"/>
          <w:marBottom w:val="0"/>
          <w:divBdr>
            <w:top w:val="none" w:sz="0" w:space="0" w:color="auto"/>
            <w:left w:val="none" w:sz="0" w:space="0" w:color="auto"/>
            <w:bottom w:val="none" w:sz="0" w:space="0" w:color="auto"/>
            <w:right w:val="none" w:sz="0" w:space="0" w:color="auto"/>
          </w:divBdr>
        </w:div>
        <w:div w:id="1263799850">
          <w:marLeft w:val="0"/>
          <w:marRight w:val="0"/>
          <w:marTop w:val="0"/>
          <w:marBottom w:val="0"/>
          <w:divBdr>
            <w:top w:val="none" w:sz="0" w:space="0" w:color="auto"/>
            <w:left w:val="none" w:sz="0" w:space="0" w:color="auto"/>
            <w:bottom w:val="none" w:sz="0" w:space="0" w:color="auto"/>
            <w:right w:val="none" w:sz="0" w:space="0" w:color="auto"/>
          </w:divBdr>
        </w:div>
        <w:div w:id="1348169950">
          <w:marLeft w:val="0"/>
          <w:marRight w:val="0"/>
          <w:marTop w:val="0"/>
          <w:marBottom w:val="0"/>
          <w:divBdr>
            <w:top w:val="none" w:sz="0" w:space="0" w:color="auto"/>
            <w:left w:val="none" w:sz="0" w:space="0" w:color="auto"/>
            <w:bottom w:val="none" w:sz="0" w:space="0" w:color="auto"/>
            <w:right w:val="none" w:sz="0" w:space="0" w:color="auto"/>
          </w:divBdr>
        </w:div>
        <w:div w:id="1366636692">
          <w:marLeft w:val="0"/>
          <w:marRight w:val="0"/>
          <w:marTop w:val="0"/>
          <w:marBottom w:val="0"/>
          <w:divBdr>
            <w:top w:val="none" w:sz="0" w:space="0" w:color="auto"/>
            <w:left w:val="none" w:sz="0" w:space="0" w:color="auto"/>
            <w:bottom w:val="none" w:sz="0" w:space="0" w:color="auto"/>
            <w:right w:val="none" w:sz="0" w:space="0" w:color="auto"/>
          </w:divBdr>
        </w:div>
        <w:div w:id="1475875707">
          <w:marLeft w:val="0"/>
          <w:marRight w:val="0"/>
          <w:marTop w:val="0"/>
          <w:marBottom w:val="0"/>
          <w:divBdr>
            <w:top w:val="none" w:sz="0" w:space="0" w:color="auto"/>
            <w:left w:val="none" w:sz="0" w:space="0" w:color="auto"/>
            <w:bottom w:val="none" w:sz="0" w:space="0" w:color="auto"/>
            <w:right w:val="none" w:sz="0" w:space="0" w:color="auto"/>
          </w:divBdr>
        </w:div>
        <w:div w:id="1519005728">
          <w:marLeft w:val="0"/>
          <w:marRight w:val="0"/>
          <w:marTop w:val="0"/>
          <w:marBottom w:val="0"/>
          <w:divBdr>
            <w:top w:val="none" w:sz="0" w:space="0" w:color="auto"/>
            <w:left w:val="none" w:sz="0" w:space="0" w:color="auto"/>
            <w:bottom w:val="none" w:sz="0" w:space="0" w:color="auto"/>
            <w:right w:val="none" w:sz="0" w:space="0" w:color="auto"/>
          </w:divBdr>
        </w:div>
        <w:div w:id="1553077538">
          <w:marLeft w:val="0"/>
          <w:marRight w:val="0"/>
          <w:marTop w:val="0"/>
          <w:marBottom w:val="0"/>
          <w:divBdr>
            <w:top w:val="none" w:sz="0" w:space="0" w:color="auto"/>
            <w:left w:val="none" w:sz="0" w:space="0" w:color="auto"/>
            <w:bottom w:val="none" w:sz="0" w:space="0" w:color="auto"/>
            <w:right w:val="none" w:sz="0" w:space="0" w:color="auto"/>
          </w:divBdr>
        </w:div>
        <w:div w:id="1574703466">
          <w:marLeft w:val="0"/>
          <w:marRight w:val="0"/>
          <w:marTop w:val="0"/>
          <w:marBottom w:val="0"/>
          <w:divBdr>
            <w:top w:val="none" w:sz="0" w:space="0" w:color="auto"/>
            <w:left w:val="none" w:sz="0" w:space="0" w:color="auto"/>
            <w:bottom w:val="none" w:sz="0" w:space="0" w:color="auto"/>
            <w:right w:val="none" w:sz="0" w:space="0" w:color="auto"/>
          </w:divBdr>
        </w:div>
        <w:div w:id="1720400039">
          <w:marLeft w:val="0"/>
          <w:marRight w:val="0"/>
          <w:marTop w:val="0"/>
          <w:marBottom w:val="0"/>
          <w:divBdr>
            <w:top w:val="none" w:sz="0" w:space="0" w:color="auto"/>
            <w:left w:val="none" w:sz="0" w:space="0" w:color="auto"/>
            <w:bottom w:val="none" w:sz="0" w:space="0" w:color="auto"/>
            <w:right w:val="none" w:sz="0" w:space="0" w:color="auto"/>
          </w:divBdr>
        </w:div>
        <w:div w:id="1731226569">
          <w:marLeft w:val="0"/>
          <w:marRight w:val="0"/>
          <w:marTop w:val="0"/>
          <w:marBottom w:val="0"/>
          <w:divBdr>
            <w:top w:val="none" w:sz="0" w:space="0" w:color="auto"/>
            <w:left w:val="none" w:sz="0" w:space="0" w:color="auto"/>
            <w:bottom w:val="none" w:sz="0" w:space="0" w:color="auto"/>
            <w:right w:val="none" w:sz="0" w:space="0" w:color="auto"/>
          </w:divBdr>
        </w:div>
        <w:div w:id="1767995215">
          <w:marLeft w:val="0"/>
          <w:marRight w:val="0"/>
          <w:marTop w:val="0"/>
          <w:marBottom w:val="0"/>
          <w:divBdr>
            <w:top w:val="none" w:sz="0" w:space="0" w:color="auto"/>
            <w:left w:val="none" w:sz="0" w:space="0" w:color="auto"/>
            <w:bottom w:val="none" w:sz="0" w:space="0" w:color="auto"/>
            <w:right w:val="none" w:sz="0" w:space="0" w:color="auto"/>
          </w:divBdr>
        </w:div>
        <w:div w:id="1960330797">
          <w:marLeft w:val="0"/>
          <w:marRight w:val="0"/>
          <w:marTop w:val="0"/>
          <w:marBottom w:val="0"/>
          <w:divBdr>
            <w:top w:val="none" w:sz="0" w:space="0" w:color="auto"/>
            <w:left w:val="none" w:sz="0" w:space="0" w:color="auto"/>
            <w:bottom w:val="none" w:sz="0" w:space="0" w:color="auto"/>
            <w:right w:val="none" w:sz="0" w:space="0" w:color="auto"/>
          </w:divBdr>
        </w:div>
        <w:div w:id="2061900434">
          <w:marLeft w:val="0"/>
          <w:marRight w:val="0"/>
          <w:marTop w:val="0"/>
          <w:marBottom w:val="0"/>
          <w:divBdr>
            <w:top w:val="none" w:sz="0" w:space="0" w:color="auto"/>
            <w:left w:val="none" w:sz="0" w:space="0" w:color="auto"/>
            <w:bottom w:val="none" w:sz="0" w:space="0" w:color="auto"/>
            <w:right w:val="none" w:sz="0" w:space="0" w:color="auto"/>
          </w:divBdr>
        </w:div>
      </w:divsChild>
    </w:div>
    <w:div w:id="1706252634">
      <w:bodyDiv w:val="1"/>
      <w:marLeft w:val="0"/>
      <w:marRight w:val="0"/>
      <w:marTop w:val="0"/>
      <w:marBottom w:val="0"/>
      <w:divBdr>
        <w:top w:val="none" w:sz="0" w:space="0" w:color="auto"/>
        <w:left w:val="none" w:sz="0" w:space="0" w:color="auto"/>
        <w:bottom w:val="none" w:sz="0" w:space="0" w:color="auto"/>
        <w:right w:val="none" w:sz="0" w:space="0" w:color="auto"/>
      </w:divBdr>
      <w:divsChild>
        <w:div w:id="65803008">
          <w:marLeft w:val="0"/>
          <w:marRight w:val="0"/>
          <w:marTop w:val="0"/>
          <w:marBottom w:val="0"/>
          <w:divBdr>
            <w:top w:val="none" w:sz="0" w:space="0" w:color="auto"/>
            <w:left w:val="none" w:sz="0" w:space="0" w:color="auto"/>
            <w:bottom w:val="none" w:sz="0" w:space="0" w:color="auto"/>
            <w:right w:val="none" w:sz="0" w:space="0" w:color="auto"/>
          </w:divBdr>
        </w:div>
        <w:div w:id="769400223">
          <w:marLeft w:val="0"/>
          <w:marRight w:val="0"/>
          <w:marTop w:val="0"/>
          <w:marBottom w:val="0"/>
          <w:divBdr>
            <w:top w:val="none" w:sz="0" w:space="0" w:color="auto"/>
            <w:left w:val="none" w:sz="0" w:space="0" w:color="auto"/>
            <w:bottom w:val="none" w:sz="0" w:space="0" w:color="auto"/>
            <w:right w:val="none" w:sz="0" w:space="0" w:color="auto"/>
          </w:divBdr>
        </w:div>
        <w:div w:id="845827314">
          <w:marLeft w:val="0"/>
          <w:marRight w:val="0"/>
          <w:marTop w:val="0"/>
          <w:marBottom w:val="0"/>
          <w:divBdr>
            <w:top w:val="none" w:sz="0" w:space="0" w:color="auto"/>
            <w:left w:val="none" w:sz="0" w:space="0" w:color="auto"/>
            <w:bottom w:val="none" w:sz="0" w:space="0" w:color="auto"/>
            <w:right w:val="none" w:sz="0" w:space="0" w:color="auto"/>
          </w:divBdr>
        </w:div>
        <w:div w:id="1065223540">
          <w:marLeft w:val="0"/>
          <w:marRight w:val="0"/>
          <w:marTop w:val="0"/>
          <w:marBottom w:val="0"/>
          <w:divBdr>
            <w:top w:val="none" w:sz="0" w:space="0" w:color="auto"/>
            <w:left w:val="none" w:sz="0" w:space="0" w:color="auto"/>
            <w:bottom w:val="none" w:sz="0" w:space="0" w:color="auto"/>
            <w:right w:val="none" w:sz="0" w:space="0" w:color="auto"/>
          </w:divBdr>
        </w:div>
        <w:div w:id="1823232400">
          <w:marLeft w:val="0"/>
          <w:marRight w:val="0"/>
          <w:marTop w:val="0"/>
          <w:marBottom w:val="0"/>
          <w:divBdr>
            <w:top w:val="none" w:sz="0" w:space="0" w:color="auto"/>
            <w:left w:val="none" w:sz="0" w:space="0" w:color="auto"/>
            <w:bottom w:val="none" w:sz="0" w:space="0" w:color="auto"/>
            <w:right w:val="none" w:sz="0" w:space="0" w:color="auto"/>
          </w:divBdr>
        </w:div>
        <w:div w:id="2104102961">
          <w:marLeft w:val="0"/>
          <w:marRight w:val="0"/>
          <w:marTop w:val="0"/>
          <w:marBottom w:val="0"/>
          <w:divBdr>
            <w:top w:val="none" w:sz="0" w:space="0" w:color="auto"/>
            <w:left w:val="none" w:sz="0" w:space="0" w:color="auto"/>
            <w:bottom w:val="none" w:sz="0" w:space="0" w:color="auto"/>
            <w:right w:val="none" w:sz="0" w:space="0" w:color="auto"/>
          </w:divBdr>
        </w:div>
      </w:divsChild>
    </w:div>
    <w:div w:id="1994984490">
      <w:bodyDiv w:val="1"/>
      <w:marLeft w:val="0"/>
      <w:marRight w:val="0"/>
      <w:marTop w:val="0"/>
      <w:marBottom w:val="0"/>
      <w:divBdr>
        <w:top w:val="none" w:sz="0" w:space="0" w:color="auto"/>
        <w:left w:val="none" w:sz="0" w:space="0" w:color="auto"/>
        <w:bottom w:val="none" w:sz="0" w:space="0" w:color="auto"/>
        <w:right w:val="none" w:sz="0" w:space="0" w:color="auto"/>
      </w:divBdr>
      <w:divsChild>
        <w:div w:id="1019163304">
          <w:marLeft w:val="0"/>
          <w:marRight w:val="0"/>
          <w:marTop w:val="0"/>
          <w:marBottom w:val="0"/>
          <w:divBdr>
            <w:top w:val="none" w:sz="0" w:space="0" w:color="auto"/>
            <w:left w:val="none" w:sz="0" w:space="0" w:color="auto"/>
            <w:bottom w:val="none" w:sz="0" w:space="0" w:color="auto"/>
            <w:right w:val="none" w:sz="0" w:space="0" w:color="auto"/>
          </w:divBdr>
        </w:div>
        <w:div w:id="1346249261">
          <w:marLeft w:val="0"/>
          <w:marRight w:val="0"/>
          <w:marTop w:val="0"/>
          <w:marBottom w:val="0"/>
          <w:divBdr>
            <w:top w:val="none" w:sz="0" w:space="0" w:color="auto"/>
            <w:left w:val="none" w:sz="0" w:space="0" w:color="auto"/>
            <w:bottom w:val="none" w:sz="0" w:space="0" w:color="auto"/>
            <w:right w:val="none" w:sz="0" w:space="0" w:color="auto"/>
          </w:divBdr>
        </w:div>
        <w:div w:id="1795908765">
          <w:marLeft w:val="0"/>
          <w:marRight w:val="0"/>
          <w:marTop w:val="0"/>
          <w:marBottom w:val="0"/>
          <w:divBdr>
            <w:top w:val="none" w:sz="0" w:space="0" w:color="auto"/>
            <w:left w:val="none" w:sz="0" w:space="0" w:color="auto"/>
            <w:bottom w:val="none" w:sz="0" w:space="0" w:color="auto"/>
            <w:right w:val="none" w:sz="0" w:space="0" w:color="auto"/>
          </w:divBdr>
        </w:div>
      </w:divsChild>
    </w:div>
    <w:div w:id="2118324704">
      <w:bodyDiv w:val="1"/>
      <w:marLeft w:val="0"/>
      <w:marRight w:val="0"/>
      <w:marTop w:val="0"/>
      <w:marBottom w:val="0"/>
      <w:divBdr>
        <w:top w:val="none" w:sz="0" w:space="0" w:color="auto"/>
        <w:left w:val="none" w:sz="0" w:space="0" w:color="auto"/>
        <w:bottom w:val="none" w:sz="0" w:space="0" w:color="auto"/>
        <w:right w:val="none" w:sz="0" w:space="0" w:color="auto"/>
      </w:divBdr>
    </w:div>
    <w:div w:id="2139252117">
      <w:bodyDiv w:val="1"/>
      <w:marLeft w:val="0"/>
      <w:marRight w:val="0"/>
      <w:marTop w:val="0"/>
      <w:marBottom w:val="0"/>
      <w:divBdr>
        <w:top w:val="none" w:sz="0" w:space="0" w:color="auto"/>
        <w:left w:val="none" w:sz="0" w:space="0" w:color="auto"/>
        <w:bottom w:val="none" w:sz="0" w:space="0" w:color="auto"/>
        <w:right w:val="none" w:sz="0" w:space="0" w:color="auto"/>
      </w:divBdr>
      <w:divsChild>
        <w:div w:id="5179792">
          <w:marLeft w:val="0"/>
          <w:marRight w:val="0"/>
          <w:marTop w:val="0"/>
          <w:marBottom w:val="0"/>
          <w:divBdr>
            <w:top w:val="none" w:sz="0" w:space="0" w:color="auto"/>
            <w:left w:val="none" w:sz="0" w:space="0" w:color="auto"/>
            <w:bottom w:val="none" w:sz="0" w:space="0" w:color="auto"/>
            <w:right w:val="none" w:sz="0" w:space="0" w:color="auto"/>
          </w:divBdr>
        </w:div>
        <w:div w:id="52509968">
          <w:marLeft w:val="0"/>
          <w:marRight w:val="0"/>
          <w:marTop w:val="0"/>
          <w:marBottom w:val="0"/>
          <w:divBdr>
            <w:top w:val="none" w:sz="0" w:space="0" w:color="auto"/>
            <w:left w:val="none" w:sz="0" w:space="0" w:color="auto"/>
            <w:bottom w:val="none" w:sz="0" w:space="0" w:color="auto"/>
            <w:right w:val="none" w:sz="0" w:space="0" w:color="auto"/>
          </w:divBdr>
        </w:div>
        <w:div w:id="75564567">
          <w:marLeft w:val="0"/>
          <w:marRight w:val="0"/>
          <w:marTop w:val="0"/>
          <w:marBottom w:val="0"/>
          <w:divBdr>
            <w:top w:val="none" w:sz="0" w:space="0" w:color="auto"/>
            <w:left w:val="none" w:sz="0" w:space="0" w:color="auto"/>
            <w:bottom w:val="none" w:sz="0" w:space="0" w:color="auto"/>
            <w:right w:val="none" w:sz="0" w:space="0" w:color="auto"/>
          </w:divBdr>
        </w:div>
        <w:div w:id="99423957">
          <w:marLeft w:val="0"/>
          <w:marRight w:val="0"/>
          <w:marTop w:val="0"/>
          <w:marBottom w:val="0"/>
          <w:divBdr>
            <w:top w:val="none" w:sz="0" w:space="0" w:color="auto"/>
            <w:left w:val="none" w:sz="0" w:space="0" w:color="auto"/>
            <w:bottom w:val="none" w:sz="0" w:space="0" w:color="auto"/>
            <w:right w:val="none" w:sz="0" w:space="0" w:color="auto"/>
          </w:divBdr>
        </w:div>
        <w:div w:id="117456378">
          <w:marLeft w:val="0"/>
          <w:marRight w:val="0"/>
          <w:marTop w:val="0"/>
          <w:marBottom w:val="0"/>
          <w:divBdr>
            <w:top w:val="none" w:sz="0" w:space="0" w:color="auto"/>
            <w:left w:val="none" w:sz="0" w:space="0" w:color="auto"/>
            <w:bottom w:val="none" w:sz="0" w:space="0" w:color="auto"/>
            <w:right w:val="none" w:sz="0" w:space="0" w:color="auto"/>
          </w:divBdr>
        </w:div>
        <w:div w:id="193812267">
          <w:marLeft w:val="0"/>
          <w:marRight w:val="0"/>
          <w:marTop w:val="0"/>
          <w:marBottom w:val="0"/>
          <w:divBdr>
            <w:top w:val="none" w:sz="0" w:space="0" w:color="auto"/>
            <w:left w:val="none" w:sz="0" w:space="0" w:color="auto"/>
            <w:bottom w:val="none" w:sz="0" w:space="0" w:color="auto"/>
            <w:right w:val="none" w:sz="0" w:space="0" w:color="auto"/>
          </w:divBdr>
        </w:div>
        <w:div w:id="518128053">
          <w:marLeft w:val="0"/>
          <w:marRight w:val="0"/>
          <w:marTop w:val="0"/>
          <w:marBottom w:val="0"/>
          <w:divBdr>
            <w:top w:val="none" w:sz="0" w:space="0" w:color="auto"/>
            <w:left w:val="none" w:sz="0" w:space="0" w:color="auto"/>
            <w:bottom w:val="none" w:sz="0" w:space="0" w:color="auto"/>
            <w:right w:val="none" w:sz="0" w:space="0" w:color="auto"/>
          </w:divBdr>
        </w:div>
        <w:div w:id="532306415">
          <w:marLeft w:val="0"/>
          <w:marRight w:val="0"/>
          <w:marTop w:val="0"/>
          <w:marBottom w:val="0"/>
          <w:divBdr>
            <w:top w:val="none" w:sz="0" w:space="0" w:color="auto"/>
            <w:left w:val="none" w:sz="0" w:space="0" w:color="auto"/>
            <w:bottom w:val="none" w:sz="0" w:space="0" w:color="auto"/>
            <w:right w:val="none" w:sz="0" w:space="0" w:color="auto"/>
          </w:divBdr>
        </w:div>
        <w:div w:id="533886301">
          <w:marLeft w:val="0"/>
          <w:marRight w:val="0"/>
          <w:marTop w:val="0"/>
          <w:marBottom w:val="0"/>
          <w:divBdr>
            <w:top w:val="none" w:sz="0" w:space="0" w:color="auto"/>
            <w:left w:val="none" w:sz="0" w:space="0" w:color="auto"/>
            <w:bottom w:val="none" w:sz="0" w:space="0" w:color="auto"/>
            <w:right w:val="none" w:sz="0" w:space="0" w:color="auto"/>
          </w:divBdr>
        </w:div>
        <w:div w:id="790438999">
          <w:marLeft w:val="0"/>
          <w:marRight w:val="0"/>
          <w:marTop w:val="0"/>
          <w:marBottom w:val="0"/>
          <w:divBdr>
            <w:top w:val="none" w:sz="0" w:space="0" w:color="auto"/>
            <w:left w:val="none" w:sz="0" w:space="0" w:color="auto"/>
            <w:bottom w:val="none" w:sz="0" w:space="0" w:color="auto"/>
            <w:right w:val="none" w:sz="0" w:space="0" w:color="auto"/>
          </w:divBdr>
        </w:div>
        <w:div w:id="816337903">
          <w:marLeft w:val="0"/>
          <w:marRight w:val="0"/>
          <w:marTop w:val="0"/>
          <w:marBottom w:val="0"/>
          <w:divBdr>
            <w:top w:val="none" w:sz="0" w:space="0" w:color="auto"/>
            <w:left w:val="none" w:sz="0" w:space="0" w:color="auto"/>
            <w:bottom w:val="none" w:sz="0" w:space="0" w:color="auto"/>
            <w:right w:val="none" w:sz="0" w:space="0" w:color="auto"/>
          </w:divBdr>
        </w:div>
        <w:div w:id="855845627">
          <w:marLeft w:val="0"/>
          <w:marRight w:val="0"/>
          <w:marTop w:val="0"/>
          <w:marBottom w:val="0"/>
          <w:divBdr>
            <w:top w:val="none" w:sz="0" w:space="0" w:color="auto"/>
            <w:left w:val="none" w:sz="0" w:space="0" w:color="auto"/>
            <w:bottom w:val="none" w:sz="0" w:space="0" w:color="auto"/>
            <w:right w:val="none" w:sz="0" w:space="0" w:color="auto"/>
          </w:divBdr>
        </w:div>
        <w:div w:id="870990634">
          <w:marLeft w:val="0"/>
          <w:marRight w:val="0"/>
          <w:marTop w:val="0"/>
          <w:marBottom w:val="0"/>
          <w:divBdr>
            <w:top w:val="none" w:sz="0" w:space="0" w:color="auto"/>
            <w:left w:val="none" w:sz="0" w:space="0" w:color="auto"/>
            <w:bottom w:val="none" w:sz="0" w:space="0" w:color="auto"/>
            <w:right w:val="none" w:sz="0" w:space="0" w:color="auto"/>
          </w:divBdr>
        </w:div>
        <w:div w:id="930968351">
          <w:marLeft w:val="0"/>
          <w:marRight w:val="0"/>
          <w:marTop w:val="0"/>
          <w:marBottom w:val="0"/>
          <w:divBdr>
            <w:top w:val="none" w:sz="0" w:space="0" w:color="auto"/>
            <w:left w:val="none" w:sz="0" w:space="0" w:color="auto"/>
            <w:bottom w:val="none" w:sz="0" w:space="0" w:color="auto"/>
            <w:right w:val="none" w:sz="0" w:space="0" w:color="auto"/>
          </w:divBdr>
        </w:div>
        <w:div w:id="986056165">
          <w:marLeft w:val="0"/>
          <w:marRight w:val="0"/>
          <w:marTop w:val="0"/>
          <w:marBottom w:val="0"/>
          <w:divBdr>
            <w:top w:val="none" w:sz="0" w:space="0" w:color="auto"/>
            <w:left w:val="none" w:sz="0" w:space="0" w:color="auto"/>
            <w:bottom w:val="none" w:sz="0" w:space="0" w:color="auto"/>
            <w:right w:val="none" w:sz="0" w:space="0" w:color="auto"/>
          </w:divBdr>
        </w:div>
        <w:div w:id="997613406">
          <w:marLeft w:val="0"/>
          <w:marRight w:val="0"/>
          <w:marTop w:val="0"/>
          <w:marBottom w:val="0"/>
          <w:divBdr>
            <w:top w:val="none" w:sz="0" w:space="0" w:color="auto"/>
            <w:left w:val="none" w:sz="0" w:space="0" w:color="auto"/>
            <w:bottom w:val="none" w:sz="0" w:space="0" w:color="auto"/>
            <w:right w:val="none" w:sz="0" w:space="0" w:color="auto"/>
          </w:divBdr>
        </w:div>
        <w:div w:id="1016924460">
          <w:marLeft w:val="0"/>
          <w:marRight w:val="0"/>
          <w:marTop w:val="0"/>
          <w:marBottom w:val="0"/>
          <w:divBdr>
            <w:top w:val="none" w:sz="0" w:space="0" w:color="auto"/>
            <w:left w:val="none" w:sz="0" w:space="0" w:color="auto"/>
            <w:bottom w:val="none" w:sz="0" w:space="0" w:color="auto"/>
            <w:right w:val="none" w:sz="0" w:space="0" w:color="auto"/>
          </w:divBdr>
        </w:div>
        <w:div w:id="1255478301">
          <w:marLeft w:val="0"/>
          <w:marRight w:val="0"/>
          <w:marTop w:val="0"/>
          <w:marBottom w:val="0"/>
          <w:divBdr>
            <w:top w:val="none" w:sz="0" w:space="0" w:color="auto"/>
            <w:left w:val="none" w:sz="0" w:space="0" w:color="auto"/>
            <w:bottom w:val="none" w:sz="0" w:space="0" w:color="auto"/>
            <w:right w:val="none" w:sz="0" w:space="0" w:color="auto"/>
          </w:divBdr>
        </w:div>
        <w:div w:id="1267690540">
          <w:marLeft w:val="0"/>
          <w:marRight w:val="0"/>
          <w:marTop w:val="0"/>
          <w:marBottom w:val="0"/>
          <w:divBdr>
            <w:top w:val="none" w:sz="0" w:space="0" w:color="auto"/>
            <w:left w:val="none" w:sz="0" w:space="0" w:color="auto"/>
            <w:bottom w:val="none" w:sz="0" w:space="0" w:color="auto"/>
            <w:right w:val="none" w:sz="0" w:space="0" w:color="auto"/>
          </w:divBdr>
        </w:div>
        <w:div w:id="1300499517">
          <w:marLeft w:val="0"/>
          <w:marRight w:val="0"/>
          <w:marTop w:val="0"/>
          <w:marBottom w:val="0"/>
          <w:divBdr>
            <w:top w:val="none" w:sz="0" w:space="0" w:color="auto"/>
            <w:left w:val="none" w:sz="0" w:space="0" w:color="auto"/>
            <w:bottom w:val="none" w:sz="0" w:space="0" w:color="auto"/>
            <w:right w:val="none" w:sz="0" w:space="0" w:color="auto"/>
          </w:divBdr>
        </w:div>
        <w:div w:id="1333991856">
          <w:marLeft w:val="0"/>
          <w:marRight w:val="0"/>
          <w:marTop w:val="0"/>
          <w:marBottom w:val="0"/>
          <w:divBdr>
            <w:top w:val="none" w:sz="0" w:space="0" w:color="auto"/>
            <w:left w:val="none" w:sz="0" w:space="0" w:color="auto"/>
            <w:bottom w:val="none" w:sz="0" w:space="0" w:color="auto"/>
            <w:right w:val="none" w:sz="0" w:space="0" w:color="auto"/>
          </w:divBdr>
        </w:div>
        <w:div w:id="1455979624">
          <w:marLeft w:val="0"/>
          <w:marRight w:val="0"/>
          <w:marTop w:val="0"/>
          <w:marBottom w:val="0"/>
          <w:divBdr>
            <w:top w:val="none" w:sz="0" w:space="0" w:color="auto"/>
            <w:left w:val="none" w:sz="0" w:space="0" w:color="auto"/>
            <w:bottom w:val="none" w:sz="0" w:space="0" w:color="auto"/>
            <w:right w:val="none" w:sz="0" w:space="0" w:color="auto"/>
          </w:divBdr>
        </w:div>
        <w:div w:id="1555778775">
          <w:marLeft w:val="0"/>
          <w:marRight w:val="0"/>
          <w:marTop w:val="0"/>
          <w:marBottom w:val="0"/>
          <w:divBdr>
            <w:top w:val="none" w:sz="0" w:space="0" w:color="auto"/>
            <w:left w:val="none" w:sz="0" w:space="0" w:color="auto"/>
            <w:bottom w:val="none" w:sz="0" w:space="0" w:color="auto"/>
            <w:right w:val="none" w:sz="0" w:space="0" w:color="auto"/>
          </w:divBdr>
        </w:div>
        <w:div w:id="1595746189">
          <w:marLeft w:val="0"/>
          <w:marRight w:val="0"/>
          <w:marTop w:val="0"/>
          <w:marBottom w:val="0"/>
          <w:divBdr>
            <w:top w:val="none" w:sz="0" w:space="0" w:color="auto"/>
            <w:left w:val="none" w:sz="0" w:space="0" w:color="auto"/>
            <w:bottom w:val="none" w:sz="0" w:space="0" w:color="auto"/>
            <w:right w:val="none" w:sz="0" w:space="0" w:color="auto"/>
          </w:divBdr>
        </w:div>
        <w:div w:id="1972397340">
          <w:marLeft w:val="0"/>
          <w:marRight w:val="0"/>
          <w:marTop w:val="0"/>
          <w:marBottom w:val="0"/>
          <w:divBdr>
            <w:top w:val="none" w:sz="0" w:space="0" w:color="auto"/>
            <w:left w:val="none" w:sz="0" w:space="0" w:color="auto"/>
            <w:bottom w:val="none" w:sz="0" w:space="0" w:color="auto"/>
            <w:right w:val="none" w:sz="0" w:space="0" w:color="auto"/>
          </w:divBdr>
        </w:div>
        <w:div w:id="2081830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719B64466CF2469F2D4B5CFD39FFAB" ma:contentTypeVersion="16" ma:contentTypeDescription="Create a new document." ma:contentTypeScope="" ma:versionID="e4d6ca755810b7e07d3a01d19861d60a">
  <xsd:schema xmlns:xsd="http://www.w3.org/2001/XMLSchema" xmlns:xs="http://www.w3.org/2001/XMLSchema" xmlns:p="http://schemas.microsoft.com/office/2006/metadata/properties" xmlns:ns2="7c700abc-65bc-4748-997f-45b578ab2bf1" xmlns:ns3="7721532d-67e4-4126-ad81-bb7736160efd" xmlns:ns4="c3079324-383f-4504-a632-53adc7b1a211" targetNamespace="http://schemas.microsoft.com/office/2006/metadata/properties" ma:root="true" ma:fieldsID="e8a4339c3c1917974a3bf933876c47c5" ns2:_="" ns3:_="" ns4:_="">
    <xsd:import namespace="7c700abc-65bc-4748-997f-45b578ab2bf1"/>
    <xsd:import namespace="7721532d-67e4-4126-ad81-bb7736160efd"/>
    <xsd:import namespace="c3079324-383f-4504-a632-53adc7b1a21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00abc-65bc-4748-997f-45b578ab2b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21532d-67e4-4126-ad81-bb7736160ef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8aaff8-d546-4448-a380-4039d22b31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079324-383f-4504-a632-53adc7b1a21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927e397-ba96-4536-b396-73014b707f60}" ma:internalName="TaxCatchAll" ma:showField="CatchAllData" ma:web="c3079324-383f-4504-a632-53adc7b1a2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21532d-67e4-4126-ad81-bb7736160efd">
      <Terms xmlns="http://schemas.microsoft.com/office/infopath/2007/PartnerControls"/>
    </lcf76f155ced4ddcb4097134ff3c332f>
    <TaxCatchAll xmlns="c3079324-383f-4504-a632-53adc7b1a211" xsi:nil="true"/>
    <SharedWithUsers xmlns="7c700abc-65bc-4748-997f-45b578ab2bf1">
      <UserInfo>
        <DisplayName/>
        <AccountId xsi:nil="true"/>
        <AccountType/>
      </UserInfo>
    </SharedWithUsers>
    <MediaLengthInSeconds xmlns="7721532d-67e4-4126-ad81-bb7736160efd"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9BD642-D391-4E14-B4F1-7368992539DB}">
  <ds:schemaRefs>
    <ds:schemaRef ds:uri="http://schemas.microsoft.com/sharepoint/v3/contenttype/forms"/>
  </ds:schemaRefs>
</ds:datastoreItem>
</file>

<file path=customXml/itemProps2.xml><?xml version="1.0" encoding="utf-8"?>
<ds:datastoreItem xmlns:ds="http://schemas.openxmlformats.org/officeDocument/2006/customXml" ds:itemID="{1EB9ABD9-DFC3-4DF3-84F3-A32E99C6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00abc-65bc-4748-997f-45b578ab2bf1"/>
    <ds:schemaRef ds:uri="7721532d-67e4-4126-ad81-bb7736160efd"/>
    <ds:schemaRef ds:uri="c3079324-383f-4504-a632-53adc7b1a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A1A2A0-C3A6-46C4-B543-3F5C7BBFE816}">
  <ds:schemaRefs>
    <ds:schemaRef ds:uri="http://schemas.microsoft.com/office/2006/metadata/properties"/>
    <ds:schemaRef ds:uri="http://schemas.microsoft.com/office/infopath/2007/PartnerControls"/>
    <ds:schemaRef ds:uri="7721532d-67e4-4126-ad81-bb7736160efd"/>
    <ds:schemaRef ds:uri="c3079324-383f-4504-a632-53adc7b1a211"/>
    <ds:schemaRef ds:uri="7c700abc-65bc-4748-997f-45b578ab2bf1"/>
  </ds:schemaRefs>
</ds:datastoreItem>
</file>

<file path=customXml/itemProps4.xml><?xml version="1.0" encoding="utf-8"?>
<ds:datastoreItem xmlns:ds="http://schemas.openxmlformats.org/officeDocument/2006/customXml" ds:itemID="{6DA5FEE7-A2FE-4287-A7F4-95EAEF9D5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535</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Allard</dc:creator>
  <cp:keywords/>
  <cp:lastModifiedBy>Natasha Burr Wilby - Deputy Head Wicklewood Primary</cp:lastModifiedBy>
  <cp:revision>2</cp:revision>
  <cp:lastPrinted>2023-04-28T08:07:00Z</cp:lastPrinted>
  <dcterms:created xsi:type="dcterms:W3CDTF">2023-09-15T06:59:00Z</dcterms:created>
  <dcterms:modified xsi:type="dcterms:W3CDTF">2023-09-15T06:59:00Z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y fmtid="{D5CDD505-2E9C-101B-9397-08002B2CF9AE}" pid="3" name="Order">
    <vt:r8>7655600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ies>
</file>