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13D6" w14:textId="7F6CC833" w:rsidR="002F584E" w:rsidRDefault="0099267C">
      <w:r>
        <w:rPr>
          <w:noProof/>
        </w:rPr>
        <w:drawing>
          <wp:inline distT="0" distB="0" distL="0" distR="0" wp14:anchorId="0B494BAF" wp14:editId="5548841F">
            <wp:extent cx="6237476" cy="8846820"/>
            <wp:effectExtent l="0" t="0" r="0" b="0"/>
            <wp:docPr id="1515354002" name="Picture 1" descr="A picture containing text, screenshot, font, pr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54002" name="Picture 1" descr="A picture containing text, screenshot, font, print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247" cy="885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4C62"/>
    <w:multiLevelType w:val="multilevel"/>
    <w:tmpl w:val="249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50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4E"/>
    <w:rsid w:val="00162101"/>
    <w:rsid w:val="002F183D"/>
    <w:rsid w:val="002F584E"/>
    <w:rsid w:val="007D6FEF"/>
    <w:rsid w:val="0099267C"/>
    <w:rsid w:val="00F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C90F"/>
  <w15:docId w15:val="{90735D53-B994-46BC-878B-FA3E374D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2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6210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6210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Burr Wilby - Deputy Head Wicklewood Primary</dc:creator>
  <cp:keywords/>
  <dc:description/>
  <cp:lastModifiedBy>Natasha Burr Wilby - Deputy Head Wicklewood Primary</cp:lastModifiedBy>
  <cp:revision>1</cp:revision>
  <dcterms:created xsi:type="dcterms:W3CDTF">2023-06-28T09:10:00Z</dcterms:created>
  <dcterms:modified xsi:type="dcterms:W3CDTF">2023-06-30T11:42:00Z</dcterms:modified>
</cp:coreProperties>
</file>